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19" w:rsidRPr="007E6E19" w:rsidRDefault="007E6E19" w:rsidP="007E6E19">
      <w:pPr>
        <w:autoSpaceDE w:val="0"/>
        <w:autoSpaceDN w:val="0"/>
        <w:adjustRightInd w:val="0"/>
        <w:spacing w:after="0"/>
        <w:jc w:val="right"/>
        <w:outlineLvl w:val="0"/>
        <w:rPr>
          <w:rFonts w:ascii="Times New Roman" w:hAnsi="Times New Roman" w:cs="Times New Roman"/>
          <w:b/>
        </w:rPr>
      </w:pPr>
      <w:r w:rsidRPr="007E6E19">
        <w:rPr>
          <w:rFonts w:ascii="Times New Roman" w:hAnsi="Times New Roman" w:cs="Times New Roman"/>
          <w:b/>
        </w:rPr>
        <w:t xml:space="preserve">Приложение № 3 </w:t>
      </w:r>
      <w:proofErr w:type="gramStart"/>
      <w:r w:rsidRPr="007E6E19">
        <w:rPr>
          <w:rFonts w:ascii="Times New Roman" w:hAnsi="Times New Roman" w:cs="Times New Roman"/>
          <w:b/>
        </w:rPr>
        <w:t>к</w:t>
      </w:r>
      <w:proofErr w:type="gramEnd"/>
      <w:r w:rsidRPr="007E6E19">
        <w:rPr>
          <w:rFonts w:ascii="Times New Roman" w:hAnsi="Times New Roman" w:cs="Times New Roman"/>
          <w:b/>
        </w:rPr>
        <w:t xml:space="preserve"> </w:t>
      </w:r>
    </w:p>
    <w:p w:rsidR="007E6E19" w:rsidRPr="007E6E19" w:rsidRDefault="007E6E19" w:rsidP="007E6E19">
      <w:pPr>
        <w:autoSpaceDE w:val="0"/>
        <w:autoSpaceDN w:val="0"/>
        <w:adjustRightInd w:val="0"/>
        <w:spacing w:after="0"/>
        <w:jc w:val="right"/>
        <w:rPr>
          <w:rFonts w:ascii="Times New Roman" w:hAnsi="Times New Roman" w:cs="Times New Roman"/>
          <w:b/>
        </w:rPr>
      </w:pPr>
      <w:r w:rsidRPr="007E6E19">
        <w:rPr>
          <w:rFonts w:ascii="Times New Roman" w:hAnsi="Times New Roman" w:cs="Times New Roman"/>
          <w:b/>
        </w:rPr>
        <w:t xml:space="preserve">Постановлению главы администрации </w:t>
      </w:r>
    </w:p>
    <w:p w:rsidR="007E6E19" w:rsidRPr="007E6E19" w:rsidRDefault="007E6E19" w:rsidP="007E6E19">
      <w:pPr>
        <w:autoSpaceDE w:val="0"/>
        <w:autoSpaceDN w:val="0"/>
        <w:adjustRightInd w:val="0"/>
        <w:spacing w:after="0"/>
        <w:jc w:val="right"/>
        <w:rPr>
          <w:rFonts w:ascii="Times New Roman" w:hAnsi="Times New Roman" w:cs="Times New Roman"/>
          <w:b/>
        </w:rPr>
      </w:pPr>
      <w:r w:rsidRPr="007E6E19">
        <w:rPr>
          <w:rFonts w:ascii="Times New Roman" w:hAnsi="Times New Roman" w:cs="Times New Roman"/>
          <w:b/>
        </w:rPr>
        <w:t>Екатеринославского сельского поселения</w:t>
      </w:r>
    </w:p>
    <w:p w:rsidR="007E6E19" w:rsidRPr="007E6E19" w:rsidRDefault="007E6E19" w:rsidP="007E6E19">
      <w:pPr>
        <w:autoSpaceDE w:val="0"/>
        <w:autoSpaceDN w:val="0"/>
        <w:adjustRightInd w:val="0"/>
        <w:spacing w:after="0"/>
        <w:jc w:val="right"/>
        <w:rPr>
          <w:rFonts w:ascii="Times New Roman" w:hAnsi="Times New Roman" w:cs="Times New Roman"/>
          <w:b/>
        </w:rPr>
      </w:pPr>
      <w:r w:rsidRPr="007E6E19">
        <w:rPr>
          <w:rFonts w:ascii="Times New Roman" w:hAnsi="Times New Roman" w:cs="Times New Roman"/>
          <w:b/>
        </w:rPr>
        <w:t xml:space="preserve">от 29.03. </w:t>
      </w:r>
      <w:smartTag w:uri="urn:schemas-microsoft-com:office:smarttags" w:element="metricconverter">
        <w:smartTagPr>
          <w:attr w:name="ProductID" w:val="2012 г"/>
        </w:smartTagPr>
        <w:r w:rsidRPr="007E6E19">
          <w:rPr>
            <w:rFonts w:ascii="Times New Roman" w:hAnsi="Times New Roman" w:cs="Times New Roman"/>
            <w:b/>
          </w:rPr>
          <w:t>2012 г</w:t>
        </w:r>
      </w:smartTag>
      <w:r w:rsidRPr="007E6E19">
        <w:rPr>
          <w:rFonts w:ascii="Times New Roman" w:hAnsi="Times New Roman" w:cs="Times New Roman"/>
          <w:b/>
        </w:rPr>
        <w:t>. №  14</w:t>
      </w:r>
    </w:p>
    <w:p w:rsidR="007E6E19" w:rsidRPr="007E6E19" w:rsidRDefault="007E6E19" w:rsidP="007E6E19">
      <w:pPr>
        <w:spacing w:after="0"/>
        <w:jc w:val="center"/>
        <w:rPr>
          <w:rFonts w:ascii="Times New Roman" w:hAnsi="Times New Roman" w:cs="Times New Roman"/>
          <w:b/>
        </w:rPr>
      </w:pPr>
    </w:p>
    <w:p w:rsidR="007E6E19" w:rsidRPr="007E6E19" w:rsidRDefault="007E6E19" w:rsidP="007E6E19">
      <w:pPr>
        <w:spacing w:after="0"/>
        <w:jc w:val="center"/>
        <w:rPr>
          <w:rFonts w:ascii="Times New Roman" w:hAnsi="Times New Roman" w:cs="Times New Roman"/>
          <w:b/>
        </w:rPr>
      </w:pPr>
    </w:p>
    <w:p w:rsidR="007E6E19" w:rsidRPr="007E6E19" w:rsidRDefault="007E6E19" w:rsidP="007E6E19">
      <w:pPr>
        <w:spacing w:after="0"/>
        <w:jc w:val="center"/>
        <w:rPr>
          <w:rFonts w:ascii="Times New Roman" w:hAnsi="Times New Roman" w:cs="Times New Roman"/>
          <w:b/>
        </w:rPr>
      </w:pPr>
      <w:r w:rsidRPr="007E6E19">
        <w:rPr>
          <w:rFonts w:ascii="Times New Roman" w:hAnsi="Times New Roman" w:cs="Times New Roman"/>
          <w:b/>
        </w:rPr>
        <w:t xml:space="preserve">Административный регламент по предоставлению муниципальной услуги </w:t>
      </w:r>
    </w:p>
    <w:p w:rsidR="007E6E19" w:rsidRPr="007E6E19" w:rsidRDefault="007E6E19" w:rsidP="007E6E19">
      <w:pPr>
        <w:spacing w:after="0"/>
        <w:jc w:val="center"/>
        <w:rPr>
          <w:rFonts w:ascii="Times New Roman" w:hAnsi="Times New Roman" w:cs="Times New Roman"/>
          <w:b/>
        </w:rPr>
      </w:pPr>
      <w:r w:rsidRPr="007E6E19">
        <w:rPr>
          <w:rFonts w:ascii="Times New Roman" w:hAnsi="Times New Roman" w:cs="Times New Roman"/>
          <w:b/>
        </w:rPr>
        <w:t>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7E6E19" w:rsidRPr="007E6E19" w:rsidRDefault="007E6E19" w:rsidP="007E6E19">
      <w:pPr>
        <w:autoSpaceDE w:val="0"/>
        <w:autoSpaceDN w:val="0"/>
        <w:adjustRightInd w:val="0"/>
        <w:spacing w:after="0"/>
        <w:jc w:val="center"/>
        <w:rPr>
          <w:rFonts w:ascii="Times New Roman" w:hAnsi="Times New Roman" w:cs="Times New Roman"/>
          <w:sz w:val="24"/>
          <w:szCs w:val="24"/>
        </w:rPr>
      </w:pPr>
      <w:r w:rsidRPr="007E6E19">
        <w:rPr>
          <w:rFonts w:ascii="Times New Roman" w:hAnsi="Times New Roman" w:cs="Times New Roman"/>
          <w:sz w:val="24"/>
          <w:szCs w:val="24"/>
        </w:rPr>
        <w:t>(03.06.13 № 23, 02.02.16 № 9, 02.04.18 № 13</w:t>
      </w:r>
      <w:r w:rsidR="00213DB3">
        <w:rPr>
          <w:rFonts w:ascii="Times New Roman" w:hAnsi="Times New Roman" w:cs="Times New Roman"/>
          <w:sz w:val="24"/>
          <w:szCs w:val="24"/>
        </w:rPr>
        <w:t xml:space="preserve">, </w:t>
      </w:r>
      <w:r w:rsidR="00213DB3" w:rsidRPr="00213DB3">
        <w:rPr>
          <w:rFonts w:ascii="Times New Roman" w:eastAsia="Times New Roman" w:hAnsi="Times New Roman" w:cs="Times New Roman"/>
          <w:sz w:val="24"/>
          <w:szCs w:val="24"/>
        </w:rPr>
        <w:t>27.04.20 № 24</w:t>
      </w:r>
      <w:r w:rsidRPr="007E6E19">
        <w:rPr>
          <w:rFonts w:ascii="Times New Roman" w:hAnsi="Times New Roman" w:cs="Times New Roman"/>
          <w:sz w:val="24"/>
          <w:szCs w:val="24"/>
        </w:rPr>
        <w:t>)</w:t>
      </w:r>
    </w:p>
    <w:p w:rsidR="007E6E19" w:rsidRPr="007E6E19" w:rsidRDefault="007E6E19" w:rsidP="007E6E19">
      <w:pPr>
        <w:spacing w:after="0"/>
        <w:jc w:val="both"/>
        <w:rPr>
          <w:rFonts w:ascii="Times New Roman" w:hAnsi="Times New Roman" w:cs="Times New Roman"/>
          <w:bCs/>
        </w:rPr>
      </w:pPr>
    </w:p>
    <w:p w:rsidR="007E6E19" w:rsidRPr="007E6E19" w:rsidRDefault="007E6E19" w:rsidP="007E6E19">
      <w:pPr>
        <w:spacing w:after="0"/>
        <w:jc w:val="center"/>
        <w:rPr>
          <w:rFonts w:ascii="Times New Roman" w:hAnsi="Times New Roman" w:cs="Times New Roman"/>
          <w:b/>
          <w:bCs/>
        </w:rPr>
      </w:pPr>
      <w:smartTag w:uri="urn:schemas-microsoft-com:office:smarttags" w:element="place">
        <w:r w:rsidRPr="007E6E19">
          <w:rPr>
            <w:rFonts w:ascii="Times New Roman" w:hAnsi="Times New Roman" w:cs="Times New Roman"/>
            <w:b/>
            <w:bCs/>
            <w:lang w:val="en-US"/>
          </w:rPr>
          <w:t>I</w:t>
        </w:r>
        <w:r w:rsidRPr="007E6E19">
          <w:rPr>
            <w:rFonts w:ascii="Times New Roman" w:hAnsi="Times New Roman" w:cs="Times New Roman"/>
            <w:b/>
            <w:bCs/>
          </w:rPr>
          <w:t>.</w:t>
        </w:r>
      </w:smartTag>
      <w:r w:rsidRPr="007E6E19">
        <w:rPr>
          <w:rFonts w:ascii="Times New Roman" w:hAnsi="Times New Roman" w:cs="Times New Roman"/>
          <w:b/>
          <w:bCs/>
        </w:rPr>
        <w:t xml:space="preserve"> Общие положения</w:t>
      </w:r>
    </w:p>
    <w:p w:rsidR="007E6E19" w:rsidRPr="007E6E19" w:rsidRDefault="007E6E19" w:rsidP="007E6E19">
      <w:pPr>
        <w:spacing w:after="0"/>
        <w:jc w:val="center"/>
        <w:rPr>
          <w:rFonts w:ascii="Times New Roman" w:hAnsi="Times New Roman" w:cs="Times New Roman"/>
          <w:b/>
          <w:bCs/>
        </w:rPr>
      </w:pP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 xml:space="preserve">1.1. </w:t>
      </w:r>
      <w:proofErr w:type="gramStart"/>
      <w:r w:rsidRPr="007E6E19">
        <w:rPr>
          <w:rFonts w:ascii="Times New Roman" w:hAnsi="Times New Roman" w:cs="Times New Roman"/>
        </w:rPr>
        <w:t>Административный регламент по предоставлению Администрацией Екатеринославского сельского поселения Шербакульского муниципального района Омской области (далее – Администрация)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регламент) определяет сроки и последовательность административных процедур и административных действий, осуществляемых Администрацией, порядок взаимодействия между специалистами Администрации, а также взаимодействия Администрации с</w:t>
      </w:r>
      <w:proofErr w:type="gramEnd"/>
      <w:r w:rsidRPr="007E6E19">
        <w:rPr>
          <w:rFonts w:ascii="Times New Roman" w:hAnsi="Times New Roman" w:cs="Times New Roman"/>
        </w:rPr>
        <w:t xml:space="preserve"> физическими и юридическими лицами при осуществлении данной муниципальной услуги.</w:t>
      </w:r>
    </w:p>
    <w:p w:rsidR="007E6E19" w:rsidRPr="007E6E19" w:rsidRDefault="007E6E19" w:rsidP="007E6E19">
      <w:pPr>
        <w:spacing w:after="0"/>
        <w:ind w:firstLine="720"/>
        <w:jc w:val="both"/>
        <w:rPr>
          <w:rFonts w:ascii="Times New Roman" w:hAnsi="Times New Roman" w:cs="Times New Roman"/>
        </w:rPr>
      </w:pPr>
      <w:r w:rsidRPr="007E6E19">
        <w:rPr>
          <w:rFonts w:ascii="Times New Roman" w:hAnsi="Times New Roman" w:cs="Times New Roman"/>
        </w:rPr>
        <w:t>1.2. Заявителями на получение муниципальной услуги являются юридические лица,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7E6E19" w:rsidRPr="007E6E19" w:rsidRDefault="007E6E19" w:rsidP="007E6E19">
      <w:pPr>
        <w:spacing w:after="0"/>
        <w:jc w:val="both"/>
        <w:rPr>
          <w:rFonts w:ascii="Times New Roman" w:hAnsi="Times New Roman" w:cs="Times New Roman"/>
        </w:rPr>
      </w:pPr>
    </w:p>
    <w:p w:rsidR="007E6E19" w:rsidRPr="007E6E19" w:rsidRDefault="007E6E19" w:rsidP="007E6E19">
      <w:pPr>
        <w:autoSpaceDE w:val="0"/>
        <w:autoSpaceDN w:val="0"/>
        <w:adjustRightInd w:val="0"/>
        <w:spacing w:after="0"/>
        <w:jc w:val="center"/>
        <w:rPr>
          <w:rFonts w:ascii="Times New Roman" w:hAnsi="Times New Roman" w:cs="Times New Roman"/>
          <w:b/>
        </w:rPr>
      </w:pPr>
      <w:r w:rsidRPr="007E6E19">
        <w:rPr>
          <w:rFonts w:ascii="Times New Roman" w:hAnsi="Times New Roman" w:cs="Times New Roman"/>
          <w:b/>
          <w:lang w:val="en-US"/>
        </w:rPr>
        <w:t>II</w:t>
      </w:r>
      <w:r w:rsidRPr="007E6E19">
        <w:rPr>
          <w:rFonts w:ascii="Times New Roman" w:hAnsi="Times New Roman" w:cs="Times New Roman"/>
          <w:b/>
        </w:rPr>
        <w:t>. Стандарт предоставления муниципальной услуги</w:t>
      </w:r>
    </w:p>
    <w:p w:rsidR="007E6E19" w:rsidRPr="007E6E19" w:rsidRDefault="007E6E19" w:rsidP="007E6E19">
      <w:pPr>
        <w:spacing w:after="0"/>
        <w:jc w:val="both"/>
        <w:rPr>
          <w:rFonts w:ascii="Times New Roman" w:hAnsi="Times New Roman" w:cs="Times New Roman"/>
          <w:b/>
        </w:rPr>
      </w:pP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2.1. Наименование муниципальной услуги – муниципальная услуга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2.2. Предоставление муниципальной услуги осуществляется Администрацией Екатеринославского сельского поселения Шербакульского муниципального района Омской области.</w:t>
      </w:r>
    </w:p>
    <w:p w:rsidR="007E6E19" w:rsidRPr="007E6E19" w:rsidRDefault="007E6E19" w:rsidP="007E6E19">
      <w:pPr>
        <w:autoSpaceDE w:val="0"/>
        <w:autoSpaceDN w:val="0"/>
        <w:adjustRightInd w:val="0"/>
        <w:spacing w:after="0"/>
        <w:ind w:firstLine="708"/>
        <w:jc w:val="both"/>
        <w:rPr>
          <w:rFonts w:ascii="Times New Roman" w:hAnsi="Times New Roman" w:cs="Times New Roman"/>
        </w:rPr>
      </w:pPr>
      <w:r w:rsidRPr="007E6E19">
        <w:rPr>
          <w:rFonts w:ascii="Times New Roman" w:hAnsi="Times New Roman" w:cs="Times New Roman"/>
        </w:rPr>
        <w:t>2.3. Результатом предоставления муниципальной услуги является:</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получение заявителем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отказ в выдаче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2.4.  Сроки исполнения муниципальной услуги:</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Общий срок исполнения муниципальной услуги не должен превышать 30 минут с момента обращения.</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Максимальное допустимое время ожидания в очереди при подаче документов составляет 15 минут.</w:t>
      </w:r>
    </w:p>
    <w:p w:rsidR="007E6E19" w:rsidRPr="007E6E19" w:rsidRDefault="007E6E19" w:rsidP="007E6E19">
      <w:pPr>
        <w:autoSpaceDE w:val="0"/>
        <w:autoSpaceDN w:val="0"/>
        <w:adjustRightInd w:val="0"/>
        <w:spacing w:after="0"/>
        <w:ind w:firstLine="708"/>
        <w:jc w:val="both"/>
        <w:rPr>
          <w:rFonts w:ascii="Times New Roman" w:hAnsi="Times New Roman" w:cs="Times New Roman"/>
        </w:rPr>
      </w:pPr>
      <w:r w:rsidRPr="007E6E19">
        <w:rPr>
          <w:rFonts w:ascii="Times New Roman" w:hAnsi="Times New Roman" w:cs="Times New Roman"/>
        </w:rPr>
        <w:t xml:space="preserve">Максимальный срок ожидания в очереди при подаче запроса о предоставлении муниципальной услуги должен составлять не более </w:t>
      </w:r>
      <w:r>
        <w:rPr>
          <w:rFonts w:ascii="Times New Roman" w:hAnsi="Times New Roman" w:cs="Times New Roman"/>
        </w:rPr>
        <w:t>15</w:t>
      </w:r>
      <w:r w:rsidRPr="007E6E19">
        <w:rPr>
          <w:rFonts w:ascii="Times New Roman" w:hAnsi="Times New Roman" w:cs="Times New Roman"/>
        </w:rPr>
        <w:t xml:space="preserve"> минут. При получении результата </w:t>
      </w:r>
      <w:r w:rsidRPr="007E6E19">
        <w:rPr>
          <w:rFonts w:ascii="Times New Roman" w:hAnsi="Times New Roman" w:cs="Times New Roman"/>
        </w:rPr>
        <w:lastRenderedPageBreak/>
        <w:t xml:space="preserve">предоставления муниципальной услуги максимальный срок ожидания в очереди должен составлять не более </w:t>
      </w:r>
      <w:r>
        <w:rPr>
          <w:rFonts w:ascii="Times New Roman" w:hAnsi="Times New Roman" w:cs="Times New Roman"/>
        </w:rPr>
        <w:t>15</w:t>
      </w:r>
      <w:r w:rsidRPr="007E6E19">
        <w:rPr>
          <w:rFonts w:ascii="Times New Roman" w:hAnsi="Times New Roman" w:cs="Times New Roman"/>
        </w:rPr>
        <w:t xml:space="preserve"> минут.</w:t>
      </w:r>
      <w:r>
        <w:rPr>
          <w:rFonts w:ascii="Times New Roman" w:hAnsi="Times New Roman" w:cs="Times New Roman"/>
        </w:rPr>
        <w:t xml:space="preserve"> (03.06.13 № 23)</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2.5. Предоставление муниципальной услуги осуществляется в соответствии со следующими нормативно-правовыми актами:</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Конституцией Российской Федерации;</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Гражданским кодексом Российской Федерации;</w:t>
      </w:r>
    </w:p>
    <w:p w:rsidR="007E6E19" w:rsidRPr="007E6E19" w:rsidRDefault="007E6E19" w:rsidP="007E6E19">
      <w:pPr>
        <w:pStyle w:val="a4"/>
        <w:jc w:val="both"/>
        <w:rPr>
          <w:rFonts w:ascii="Times New Roman" w:hAnsi="Times New Roman"/>
          <w:sz w:val="24"/>
          <w:szCs w:val="24"/>
        </w:rPr>
      </w:pPr>
      <w:r w:rsidRPr="007E6E19">
        <w:rPr>
          <w:rFonts w:ascii="Times New Roman" w:hAnsi="Times New Roman"/>
          <w:sz w:val="24"/>
          <w:szCs w:val="24"/>
        </w:rPr>
        <w:t xml:space="preserve">- Жилищным Кодексом РФ; </w:t>
      </w:r>
    </w:p>
    <w:p w:rsidR="007E6E19" w:rsidRPr="007E6E19" w:rsidRDefault="007E6E19" w:rsidP="007E6E19">
      <w:pPr>
        <w:pStyle w:val="a4"/>
        <w:jc w:val="both"/>
        <w:rPr>
          <w:rFonts w:ascii="Times New Roman" w:hAnsi="Times New Roman"/>
          <w:sz w:val="24"/>
          <w:szCs w:val="24"/>
        </w:rPr>
      </w:pPr>
      <w:r w:rsidRPr="007E6E19">
        <w:rPr>
          <w:rFonts w:ascii="Times New Roman" w:hAnsi="Times New Roman"/>
          <w:sz w:val="24"/>
          <w:szCs w:val="24"/>
        </w:rPr>
        <w:t>- Федеральным законом от 06.10.2003 г. №131-ФЗ "Об общих принципах организации местного самоуправления в Российской Федерации";</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Федеральным законом от 27.07.2010 г. № 210-ФЗ "Об организации предоставления государственных и муниципальных услуг";</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Уставом Екатеринославского сельского поселения Шербакульского муниципального района Омской области. </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2.6.  Заявители при обращении за получением муниципальной услуги должны представлять следующие документы:</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документ, удостоверяющий личность (оригинал);</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доверенность.</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При обращении за предоставлением муниципальной услуги от имени получателя муниципальной услуги его законного представителя последний представляет документ, подтверждающий полномочия представителя (доверенность, заверенную нотариально).</w:t>
      </w:r>
    </w:p>
    <w:p w:rsidR="007E6E19" w:rsidRPr="007E6E19" w:rsidRDefault="007E6E19" w:rsidP="007E6E19">
      <w:pPr>
        <w:autoSpaceDE w:val="0"/>
        <w:autoSpaceDN w:val="0"/>
        <w:adjustRightInd w:val="0"/>
        <w:spacing w:after="0"/>
        <w:ind w:firstLine="708"/>
        <w:jc w:val="both"/>
        <w:rPr>
          <w:rFonts w:ascii="Times New Roman" w:hAnsi="Times New Roman" w:cs="Times New Roman"/>
        </w:rPr>
      </w:pPr>
      <w:r w:rsidRPr="007E6E19">
        <w:rPr>
          <w:rFonts w:ascii="Times New Roman" w:hAnsi="Times New Roman" w:cs="Times New Roman"/>
        </w:rPr>
        <w:t>2.7.   Перечень оснований для отказа в приеме документов, необходимых для предоставления муниципальной услуги.</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b/>
        </w:rPr>
        <w:t>-</w:t>
      </w:r>
      <w:r w:rsidRPr="007E6E19">
        <w:rPr>
          <w:rFonts w:ascii="Times New Roman" w:hAnsi="Times New Roman" w:cs="Times New Roman"/>
        </w:rPr>
        <w:t xml:space="preserve">  письменное заявление или устное обращение </w:t>
      </w:r>
      <w:proofErr w:type="gramStart"/>
      <w:r w:rsidRPr="007E6E19">
        <w:rPr>
          <w:rFonts w:ascii="Times New Roman" w:hAnsi="Times New Roman" w:cs="Times New Roman"/>
        </w:rPr>
        <w:t>поданы</w:t>
      </w:r>
      <w:proofErr w:type="gramEnd"/>
      <w:r w:rsidRPr="007E6E19">
        <w:rPr>
          <w:rFonts w:ascii="Times New Roman" w:hAnsi="Times New Roman" w:cs="Times New Roman"/>
        </w:rPr>
        <w:t xml:space="preserve"> ненадлежащим лицом;</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текст заявления написан неразборчиво;</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фамилии, имена, отчества, адреса мест жительства написаны не полностью;</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документы оформлены карандашом;</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документы имеют значительные повреждения, наличие которых не позволяет однозначно истолковать их содержание.</w:t>
      </w:r>
    </w:p>
    <w:p w:rsidR="007E6E19" w:rsidRPr="007E6E19" w:rsidRDefault="007E6E19" w:rsidP="007E6E19">
      <w:pPr>
        <w:autoSpaceDE w:val="0"/>
        <w:autoSpaceDN w:val="0"/>
        <w:adjustRightInd w:val="0"/>
        <w:spacing w:after="0"/>
        <w:ind w:firstLine="708"/>
        <w:jc w:val="both"/>
        <w:rPr>
          <w:rFonts w:ascii="Times New Roman" w:hAnsi="Times New Roman" w:cs="Times New Roman"/>
        </w:rPr>
      </w:pPr>
      <w:r w:rsidRPr="007E6E19">
        <w:rPr>
          <w:rFonts w:ascii="Times New Roman" w:hAnsi="Times New Roman" w:cs="Times New Roman"/>
        </w:rPr>
        <w:t>2.8. Перечень оснований для отказа в предоставлении муниципальной услуги:</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предоставление неполного пакета документов;</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если с заявлением о предоставлении данной услуги обратился гражданин в состоянии алкогольного опьянения.</w:t>
      </w:r>
    </w:p>
    <w:p w:rsidR="007E6E19" w:rsidRPr="007E6E19" w:rsidRDefault="007E6E19" w:rsidP="007E6E19">
      <w:pPr>
        <w:spacing w:after="0"/>
        <w:rPr>
          <w:rFonts w:ascii="Times New Roman" w:hAnsi="Times New Roman" w:cs="Times New Roman"/>
        </w:rPr>
      </w:pPr>
      <w:r w:rsidRPr="007E6E19">
        <w:rPr>
          <w:rFonts w:ascii="Times New Roman" w:hAnsi="Times New Roman" w:cs="Times New Roman"/>
        </w:rPr>
        <w:t>- запрашиваемые документы не относятся к вышеназванной услуге.</w:t>
      </w:r>
    </w:p>
    <w:p w:rsidR="007E6E19" w:rsidRPr="007E6E19" w:rsidRDefault="007E6E19" w:rsidP="007E6E19">
      <w:pPr>
        <w:autoSpaceDE w:val="0"/>
        <w:autoSpaceDN w:val="0"/>
        <w:adjustRightInd w:val="0"/>
        <w:spacing w:after="0"/>
        <w:ind w:firstLine="708"/>
        <w:jc w:val="both"/>
        <w:rPr>
          <w:rFonts w:ascii="Times New Roman" w:hAnsi="Times New Roman" w:cs="Times New Roman"/>
        </w:rPr>
      </w:pPr>
      <w:r w:rsidRPr="007E6E19">
        <w:rPr>
          <w:rFonts w:ascii="Times New Roman" w:hAnsi="Times New Roman" w:cs="Times New Roman"/>
        </w:rPr>
        <w:t>2.9. Муниципальная услуга предоставляется бесплатно физическим, юридическим лицам.</w:t>
      </w:r>
    </w:p>
    <w:p w:rsidR="007E6E19" w:rsidRPr="007E6E19" w:rsidRDefault="007E6E19" w:rsidP="007E6E19">
      <w:pPr>
        <w:autoSpaceDE w:val="0"/>
        <w:autoSpaceDN w:val="0"/>
        <w:adjustRightInd w:val="0"/>
        <w:spacing w:after="0"/>
        <w:ind w:firstLine="708"/>
        <w:jc w:val="both"/>
        <w:rPr>
          <w:rFonts w:ascii="Times New Roman" w:hAnsi="Times New Roman" w:cs="Times New Roman"/>
        </w:rPr>
      </w:pPr>
      <w:r w:rsidRPr="007E6E19">
        <w:rPr>
          <w:rFonts w:ascii="Times New Roman" w:hAnsi="Times New Roman" w:cs="Times New Roman"/>
        </w:rPr>
        <w:t>2.10. Срок регистрации запроса заявителя о предоставлении муниципальной услуги – в течение 15 минут.</w:t>
      </w:r>
    </w:p>
    <w:p w:rsidR="007E6E19" w:rsidRPr="007E6E19" w:rsidRDefault="007E6E19" w:rsidP="007E6E19">
      <w:pPr>
        <w:autoSpaceDE w:val="0"/>
        <w:autoSpaceDN w:val="0"/>
        <w:adjustRightInd w:val="0"/>
        <w:spacing w:after="0"/>
        <w:ind w:firstLine="708"/>
        <w:jc w:val="both"/>
        <w:rPr>
          <w:rFonts w:ascii="Times New Roman" w:hAnsi="Times New Roman" w:cs="Times New Roman"/>
        </w:rPr>
      </w:pPr>
      <w:r w:rsidRPr="007E6E19">
        <w:rPr>
          <w:rFonts w:ascii="Times New Roman" w:hAnsi="Times New Roman" w:cs="Times New Roman"/>
        </w:rPr>
        <w:t>2.11. Требования к помещениям, в которых предоставляется муниципальная услуга.</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 xml:space="preserve">Прием заявителей Администрацией ведется без предварительной записи в порядке живой очереди. </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Администрация Екатеринославского сельского  поселения Шербакульского муниципального района</w:t>
      </w:r>
      <w:r w:rsidRPr="007E6E19">
        <w:rPr>
          <w:rStyle w:val="-"/>
        </w:rPr>
        <w:t xml:space="preserve"> </w:t>
      </w:r>
      <w:r w:rsidRPr="007E6E19">
        <w:rPr>
          <w:rFonts w:ascii="Times New Roman" w:hAnsi="Times New Roman" w:cs="Times New Roman"/>
        </w:rPr>
        <w:t xml:space="preserve">располагается в пешеходной и транспортной доступности в отдельно стоящем здании. На территории, прилегающей к месторасположению администрации, имеются места для парковки автотранспортных средств. </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Рабочее место сотрудника администрации оснащается настенной вывеской или настольной табличкой с указанием фамилии, имени, отчества и должности.</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Специалист Администрации,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Приёмная Администрации укомплектована стульями и информационными стендами.</w:t>
      </w:r>
    </w:p>
    <w:p w:rsidR="00213DB3" w:rsidRPr="00213DB3" w:rsidRDefault="007E6E19" w:rsidP="00213DB3">
      <w:pPr>
        <w:spacing w:after="0" w:line="240" w:lineRule="auto"/>
        <w:ind w:firstLine="540"/>
        <w:jc w:val="both"/>
        <w:rPr>
          <w:rFonts w:ascii="Times New Roman" w:eastAsia="Times New Roman" w:hAnsi="Times New Roman" w:cs="Times New Roman"/>
          <w:sz w:val="24"/>
          <w:szCs w:val="24"/>
        </w:rPr>
      </w:pPr>
      <w:r w:rsidRPr="00213DB3">
        <w:rPr>
          <w:rFonts w:ascii="Times New Roman" w:hAnsi="Times New Roman" w:cs="Times New Roman"/>
          <w:sz w:val="24"/>
          <w:szCs w:val="24"/>
        </w:rPr>
        <w:t xml:space="preserve">  </w:t>
      </w:r>
      <w:r w:rsidRPr="00213DB3">
        <w:rPr>
          <w:rFonts w:ascii="Times New Roman" w:hAnsi="Times New Roman" w:cs="Times New Roman"/>
          <w:sz w:val="24"/>
          <w:szCs w:val="24"/>
        </w:rPr>
        <w:tab/>
        <w:t xml:space="preserve">2.12. </w:t>
      </w:r>
      <w:r w:rsidR="00213DB3" w:rsidRPr="00213DB3">
        <w:rPr>
          <w:rFonts w:ascii="Times New Roman" w:hAnsi="Times New Roman" w:cs="Times New Roman"/>
          <w:sz w:val="24"/>
          <w:szCs w:val="24"/>
        </w:rPr>
        <w:t>П</w:t>
      </w:r>
      <w:r w:rsidR="00213DB3" w:rsidRPr="00213DB3">
        <w:rPr>
          <w:rFonts w:ascii="Times New Roman" w:eastAsia="Times New Roman" w:hAnsi="Times New Roman" w:cs="Times New Roman"/>
          <w:sz w:val="24"/>
          <w:szCs w:val="24"/>
        </w:rPr>
        <w:t>оказатели доступности и качества муниципальной услуги:</w:t>
      </w:r>
    </w:p>
    <w:p w:rsidR="00213DB3" w:rsidRPr="00213DB3" w:rsidRDefault="00213DB3" w:rsidP="00213DB3">
      <w:pPr>
        <w:spacing w:after="0" w:line="240" w:lineRule="auto"/>
        <w:ind w:firstLine="540"/>
        <w:jc w:val="both"/>
        <w:rPr>
          <w:rFonts w:ascii="Times New Roman" w:eastAsia="Times New Roman" w:hAnsi="Times New Roman" w:cs="Times New Roman"/>
          <w:sz w:val="24"/>
          <w:szCs w:val="24"/>
        </w:rPr>
      </w:pPr>
      <w:r w:rsidRPr="00213DB3">
        <w:rPr>
          <w:rFonts w:ascii="Times New Roman" w:eastAsia="Times New Roman" w:hAnsi="Times New Roman" w:cs="Times New Roman"/>
          <w:sz w:val="24"/>
          <w:szCs w:val="24"/>
        </w:rPr>
        <w:lastRenderedPageBreak/>
        <w:t xml:space="preserve"> количество взаимодействий заявителя с должностными лицами при предоставлении муниципальной услуги и их продолжительность;</w:t>
      </w:r>
    </w:p>
    <w:p w:rsidR="00213DB3" w:rsidRPr="00213DB3" w:rsidRDefault="00213DB3" w:rsidP="00213DB3">
      <w:pPr>
        <w:spacing w:after="0" w:line="240" w:lineRule="auto"/>
        <w:ind w:firstLine="540"/>
        <w:jc w:val="both"/>
        <w:rPr>
          <w:rFonts w:ascii="Times New Roman" w:eastAsia="Times New Roman" w:hAnsi="Times New Roman" w:cs="Times New Roman"/>
          <w:sz w:val="24"/>
          <w:szCs w:val="24"/>
        </w:rPr>
      </w:pPr>
      <w:r w:rsidRPr="00213DB3">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3DB3" w:rsidRPr="00213DB3" w:rsidRDefault="00213DB3" w:rsidP="00213DB3">
      <w:pPr>
        <w:spacing w:after="0" w:line="240" w:lineRule="auto"/>
        <w:ind w:firstLine="540"/>
        <w:jc w:val="both"/>
        <w:rPr>
          <w:rFonts w:ascii="Times New Roman" w:eastAsia="Times New Roman" w:hAnsi="Times New Roman" w:cs="Times New Roman"/>
          <w:sz w:val="24"/>
          <w:szCs w:val="24"/>
        </w:rPr>
      </w:pPr>
      <w:r w:rsidRPr="00213DB3">
        <w:rPr>
          <w:rFonts w:ascii="Times New Roman" w:eastAsia="Times New Roman" w:hAnsi="Times New Roman" w:cs="Times New Roman"/>
          <w:sz w:val="24"/>
          <w:szCs w:val="24"/>
        </w:rPr>
        <w:t>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213DB3" w:rsidRPr="00213DB3" w:rsidRDefault="00213DB3" w:rsidP="00213DB3">
      <w:pPr>
        <w:autoSpaceDE w:val="0"/>
        <w:autoSpaceDN w:val="0"/>
        <w:adjustRightInd w:val="0"/>
        <w:spacing w:after="0"/>
        <w:jc w:val="both"/>
        <w:rPr>
          <w:rFonts w:ascii="Times New Roman" w:eastAsia="Times New Roman" w:hAnsi="Times New Roman" w:cs="Times New Roman"/>
          <w:sz w:val="24"/>
          <w:szCs w:val="24"/>
        </w:rPr>
      </w:pPr>
      <w:r w:rsidRPr="00213DB3">
        <w:rPr>
          <w:rFonts w:ascii="Times New Roman" w:eastAsia="Times New Roman" w:hAnsi="Times New Roman" w:cs="Times New Roman"/>
          <w:sz w:val="24"/>
          <w:szCs w:val="24"/>
        </w:rPr>
        <w:t>возможность либо невозможность получения муниципальной услуги посредством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7E6E19" w:rsidRPr="00213DB3" w:rsidRDefault="007E6E19" w:rsidP="00213DB3">
      <w:pPr>
        <w:autoSpaceDE w:val="0"/>
        <w:autoSpaceDN w:val="0"/>
        <w:adjustRightInd w:val="0"/>
        <w:spacing w:after="0"/>
        <w:jc w:val="both"/>
        <w:rPr>
          <w:rFonts w:ascii="Times New Roman" w:hAnsi="Times New Roman" w:cs="Times New Roman"/>
          <w:bCs/>
          <w:sz w:val="24"/>
          <w:szCs w:val="24"/>
        </w:rPr>
      </w:pPr>
      <w:r w:rsidRPr="00213DB3">
        <w:rPr>
          <w:rFonts w:ascii="Times New Roman" w:hAnsi="Times New Roman" w:cs="Times New Roman"/>
          <w:sz w:val="24"/>
          <w:szCs w:val="24"/>
        </w:rPr>
        <w:t xml:space="preserve">В здании, в котором предоставляется муниципальная услуга, создаются условия для прихода инвалидов и </w:t>
      </w:r>
      <w:proofErr w:type="spellStart"/>
      <w:r w:rsidRPr="00213DB3">
        <w:rPr>
          <w:rFonts w:ascii="Times New Roman" w:hAnsi="Times New Roman" w:cs="Times New Roman"/>
          <w:sz w:val="24"/>
          <w:szCs w:val="24"/>
        </w:rPr>
        <w:t>маломобильных</w:t>
      </w:r>
      <w:proofErr w:type="spellEnd"/>
      <w:r w:rsidRPr="00213DB3">
        <w:rPr>
          <w:rFonts w:ascii="Times New Roman" w:hAnsi="Times New Roman" w:cs="Times New Roman"/>
          <w:sz w:val="24"/>
          <w:szCs w:val="24"/>
        </w:rPr>
        <w:t xml:space="preserve">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инвалидам, включая инвалидов, использующих кресла-коляски. Глухонемым, инвалидам по зрению и другим лицам с органическими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использование парковочным местом плата не взимается.</w:t>
      </w:r>
      <w:r w:rsidR="00213DB3">
        <w:rPr>
          <w:rFonts w:ascii="Times New Roman" w:hAnsi="Times New Roman" w:cs="Times New Roman"/>
          <w:sz w:val="24"/>
          <w:szCs w:val="24"/>
        </w:rPr>
        <w:t xml:space="preserve"> (27.</w:t>
      </w:r>
      <w:r w:rsidRPr="00213DB3">
        <w:rPr>
          <w:rFonts w:ascii="Times New Roman" w:hAnsi="Times New Roman" w:cs="Times New Roman"/>
          <w:sz w:val="24"/>
          <w:szCs w:val="24"/>
        </w:rPr>
        <w:t>0</w:t>
      </w:r>
      <w:r w:rsidR="00213DB3">
        <w:rPr>
          <w:rFonts w:ascii="Times New Roman" w:hAnsi="Times New Roman" w:cs="Times New Roman"/>
          <w:sz w:val="24"/>
          <w:szCs w:val="24"/>
        </w:rPr>
        <w:t>4</w:t>
      </w:r>
      <w:r w:rsidRPr="00213DB3">
        <w:rPr>
          <w:rFonts w:ascii="Times New Roman" w:hAnsi="Times New Roman" w:cs="Times New Roman"/>
          <w:sz w:val="24"/>
          <w:szCs w:val="24"/>
        </w:rPr>
        <w:t>.</w:t>
      </w:r>
      <w:r w:rsidR="00213DB3">
        <w:rPr>
          <w:rFonts w:ascii="Times New Roman" w:hAnsi="Times New Roman" w:cs="Times New Roman"/>
          <w:sz w:val="24"/>
          <w:szCs w:val="24"/>
        </w:rPr>
        <w:t>20</w:t>
      </w:r>
      <w:r w:rsidRPr="00213DB3">
        <w:rPr>
          <w:rFonts w:ascii="Times New Roman" w:hAnsi="Times New Roman" w:cs="Times New Roman"/>
          <w:sz w:val="24"/>
          <w:szCs w:val="24"/>
        </w:rPr>
        <w:t xml:space="preserve"> № </w:t>
      </w:r>
      <w:r w:rsidR="00213DB3">
        <w:rPr>
          <w:rFonts w:ascii="Times New Roman" w:hAnsi="Times New Roman" w:cs="Times New Roman"/>
          <w:sz w:val="24"/>
          <w:szCs w:val="24"/>
        </w:rPr>
        <w:t>24)</w:t>
      </w:r>
    </w:p>
    <w:p w:rsidR="007E6E19" w:rsidRPr="007E6E19" w:rsidRDefault="007E6E19" w:rsidP="007E6E19">
      <w:pPr>
        <w:autoSpaceDE w:val="0"/>
        <w:autoSpaceDN w:val="0"/>
        <w:adjustRightInd w:val="0"/>
        <w:spacing w:after="0"/>
        <w:ind w:firstLine="708"/>
        <w:jc w:val="both"/>
        <w:rPr>
          <w:rFonts w:ascii="Times New Roman" w:hAnsi="Times New Roman" w:cs="Times New Roman"/>
        </w:rPr>
      </w:pPr>
      <w:r w:rsidRPr="007E6E19">
        <w:rPr>
          <w:rFonts w:ascii="Times New Roman" w:hAnsi="Times New Roman" w:cs="Times New Roman"/>
        </w:rPr>
        <w:t>2.13. Порядок информирования о муниципальной услуге.</w:t>
      </w:r>
    </w:p>
    <w:p w:rsidR="007E6E19" w:rsidRPr="007E6E19" w:rsidRDefault="007E6E19" w:rsidP="007E6E19">
      <w:pPr>
        <w:autoSpaceDE w:val="0"/>
        <w:autoSpaceDN w:val="0"/>
        <w:adjustRightInd w:val="0"/>
        <w:spacing w:after="0"/>
        <w:rPr>
          <w:rFonts w:ascii="Times New Roman" w:hAnsi="Times New Roman" w:cs="Times New Roman"/>
        </w:rPr>
      </w:pPr>
      <w:r w:rsidRPr="007E6E19">
        <w:rPr>
          <w:rFonts w:ascii="Times New Roman" w:hAnsi="Times New Roman" w:cs="Times New Roman"/>
        </w:rPr>
        <w:t xml:space="preserve">Местонахождение Администрации: Омская область, Шербакульский район, </w:t>
      </w:r>
    </w:p>
    <w:p w:rsidR="007E6E19" w:rsidRPr="007E6E19" w:rsidRDefault="007E6E19" w:rsidP="007E6E19">
      <w:pPr>
        <w:autoSpaceDE w:val="0"/>
        <w:autoSpaceDN w:val="0"/>
        <w:adjustRightInd w:val="0"/>
        <w:spacing w:after="0"/>
        <w:rPr>
          <w:rFonts w:ascii="Times New Roman" w:hAnsi="Times New Roman" w:cs="Times New Roman"/>
        </w:rPr>
      </w:pPr>
      <w:proofErr w:type="gramStart"/>
      <w:r w:rsidRPr="007E6E19">
        <w:rPr>
          <w:rFonts w:ascii="Times New Roman" w:hAnsi="Times New Roman" w:cs="Times New Roman"/>
        </w:rPr>
        <w:t>с</w:t>
      </w:r>
      <w:proofErr w:type="gramEnd"/>
      <w:r w:rsidRPr="007E6E19">
        <w:rPr>
          <w:rFonts w:ascii="Times New Roman" w:hAnsi="Times New Roman" w:cs="Times New Roman"/>
        </w:rPr>
        <w:t>. Екатеринославка,  ул. Устимука, 49.</w:t>
      </w:r>
    </w:p>
    <w:p w:rsidR="007E6E19" w:rsidRPr="007E6E19" w:rsidRDefault="007E6E19" w:rsidP="007E6E19">
      <w:pPr>
        <w:autoSpaceDE w:val="0"/>
        <w:autoSpaceDN w:val="0"/>
        <w:adjustRightInd w:val="0"/>
        <w:spacing w:after="0"/>
        <w:rPr>
          <w:rFonts w:ascii="Times New Roman" w:hAnsi="Times New Roman" w:cs="Times New Roman"/>
        </w:rPr>
      </w:pPr>
      <w:r w:rsidRPr="007E6E19">
        <w:rPr>
          <w:rFonts w:ascii="Times New Roman" w:hAnsi="Times New Roman" w:cs="Times New Roman"/>
        </w:rPr>
        <w:t xml:space="preserve"> Контактный телефон: 8 (38156) 3-86-96.</w:t>
      </w:r>
    </w:p>
    <w:p w:rsidR="007E6E19" w:rsidRPr="007E6E19" w:rsidRDefault="007E6E19" w:rsidP="007E6E19">
      <w:pPr>
        <w:autoSpaceDE w:val="0"/>
        <w:autoSpaceDN w:val="0"/>
        <w:adjustRightInd w:val="0"/>
        <w:spacing w:after="0"/>
        <w:rPr>
          <w:rFonts w:ascii="Times New Roman" w:hAnsi="Times New Roman" w:cs="Times New Roman"/>
          <w:i/>
        </w:rPr>
      </w:pPr>
      <w:r w:rsidRPr="007E6E19">
        <w:rPr>
          <w:rFonts w:ascii="Times New Roman" w:hAnsi="Times New Roman" w:cs="Times New Roman"/>
        </w:rPr>
        <w:t xml:space="preserve"> Адрес электронной почты: </w:t>
      </w:r>
      <w:hyperlink r:id="rId5" w:history="1">
        <w:r w:rsidRPr="007E6E19">
          <w:rPr>
            <w:rStyle w:val="a3"/>
            <w:rFonts w:ascii="Times New Roman" w:hAnsi="Times New Roman" w:cs="Times New Roman"/>
            <w:i/>
            <w:lang w:val="en-US"/>
          </w:rPr>
          <w:t>Ekat</w:t>
        </w:r>
        <w:r w:rsidRPr="007E6E19">
          <w:rPr>
            <w:rStyle w:val="a3"/>
            <w:rFonts w:ascii="Times New Roman" w:hAnsi="Times New Roman" w:cs="Times New Roman"/>
            <w:i/>
          </w:rPr>
          <w:t>_</w:t>
        </w:r>
        <w:r w:rsidRPr="007E6E19">
          <w:rPr>
            <w:rStyle w:val="a3"/>
            <w:rFonts w:ascii="Times New Roman" w:hAnsi="Times New Roman" w:cs="Times New Roman"/>
            <w:i/>
            <w:lang w:val="en-US"/>
          </w:rPr>
          <w:t>admin</w:t>
        </w:r>
        <w:r w:rsidRPr="007E6E19">
          <w:rPr>
            <w:rStyle w:val="a3"/>
            <w:rFonts w:ascii="Times New Roman" w:hAnsi="Times New Roman" w:cs="Times New Roman"/>
            <w:i/>
          </w:rPr>
          <w:t>@</w:t>
        </w:r>
        <w:r w:rsidRPr="007E6E19">
          <w:rPr>
            <w:rStyle w:val="a3"/>
            <w:rFonts w:ascii="Times New Roman" w:hAnsi="Times New Roman" w:cs="Times New Roman"/>
            <w:i/>
            <w:lang w:val="en-US"/>
          </w:rPr>
          <w:t>mail</w:t>
        </w:r>
        <w:r w:rsidRPr="007E6E19">
          <w:rPr>
            <w:rStyle w:val="a3"/>
            <w:rFonts w:ascii="Times New Roman" w:hAnsi="Times New Roman" w:cs="Times New Roman"/>
            <w:i/>
          </w:rPr>
          <w:t>.</w:t>
        </w:r>
        <w:r w:rsidRPr="007E6E19">
          <w:rPr>
            <w:rStyle w:val="a3"/>
            <w:rFonts w:ascii="Times New Roman" w:hAnsi="Times New Roman" w:cs="Times New Roman"/>
            <w:i/>
            <w:lang w:val="en-US"/>
          </w:rPr>
          <w:t>ru</w:t>
        </w:r>
      </w:hyperlink>
    </w:p>
    <w:p w:rsidR="007E6E19" w:rsidRPr="007E6E19" w:rsidRDefault="007E6E19" w:rsidP="007E6E19">
      <w:pPr>
        <w:autoSpaceDE w:val="0"/>
        <w:autoSpaceDN w:val="0"/>
        <w:adjustRightInd w:val="0"/>
        <w:spacing w:after="0"/>
        <w:rPr>
          <w:rFonts w:ascii="Times New Roman" w:hAnsi="Times New Roman" w:cs="Times New Roman"/>
          <w:i/>
        </w:rPr>
      </w:pPr>
    </w:p>
    <w:p w:rsidR="007E6E19" w:rsidRPr="007E6E19" w:rsidRDefault="007E6E19" w:rsidP="007E6E19">
      <w:pPr>
        <w:autoSpaceDE w:val="0"/>
        <w:autoSpaceDN w:val="0"/>
        <w:adjustRightInd w:val="0"/>
        <w:spacing w:after="0"/>
        <w:rPr>
          <w:rFonts w:ascii="Times New Roman" w:hAnsi="Times New Roman" w:cs="Times New Roman"/>
        </w:rPr>
      </w:pPr>
      <w:r w:rsidRPr="007E6E19">
        <w:rPr>
          <w:rFonts w:ascii="Times New Roman" w:hAnsi="Times New Roman" w:cs="Times New Roman"/>
        </w:rPr>
        <w:t xml:space="preserve"> Часы приёма заявителей в Администрации Екатеринославского сельского поселения:</w:t>
      </w:r>
    </w:p>
    <w:p w:rsidR="007E6E19" w:rsidRPr="007E6E19" w:rsidRDefault="007E6E19" w:rsidP="007E6E19">
      <w:pPr>
        <w:autoSpaceDE w:val="0"/>
        <w:autoSpaceDN w:val="0"/>
        <w:adjustRightInd w:val="0"/>
        <w:spacing w:after="0"/>
        <w:rPr>
          <w:rFonts w:ascii="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4"/>
        <w:gridCol w:w="4729"/>
      </w:tblGrid>
      <w:tr w:rsidR="007E6E19" w:rsidRPr="007E6E19" w:rsidTr="007E6E19">
        <w:tc>
          <w:tcPr>
            <w:tcW w:w="4785" w:type="dxa"/>
            <w:tcBorders>
              <w:top w:val="single" w:sz="4" w:space="0" w:color="000000"/>
              <w:left w:val="single" w:sz="4" w:space="0" w:color="000000"/>
              <w:bottom w:val="single" w:sz="4" w:space="0" w:color="000000"/>
              <w:right w:val="single" w:sz="4" w:space="0" w:color="000000"/>
            </w:tcBorders>
            <w:hideMark/>
          </w:tcPr>
          <w:p w:rsidR="007E6E19" w:rsidRPr="007E6E19" w:rsidRDefault="007E6E19" w:rsidP="007E6E19">
            <w:pPr>
              <w:autoSpaceDE w:val="0"/>
              <w:autoSpaceDN w:val="0"/>
              <w:adjustRightInd w:val="0"/>
              <w:spacing w:after="0"/>
              <w:jc w:val="center"/>
              <w:rPr>
                <w:rFonts w:ascii="Times New Roman" w:hAnsi="Times New Roman" w:cs="Times New Roman"/>
                <w:sz w:val="24"/>
                <w:szCs w:val="24"/>
              </w:rPr>
            </w:pPr>
            <w:r w:rsidRPr="007E6E19">
              <w:rPr>
                <w:rFonts w:ascii="Times New Roman" w:hAnsi="Times New Roman" w:cs="Times New Roman"/>
              </w:rPr>
              <w:t>Дни недели</w:t>
            </w:r>
          </w:p>
        </w:tc>
        <w:tc>
          <w:tcPr>
            <w:tcW w:w="4786" w:type="dxa"/>
            <w:tcBorders>
              <w:top w:val="single" w:sz="4" w:space="0" w:color="000000"/>
              <w:left w:val="single" w:sz="4" w:space="0" w:color="000000"/>
              <w:bottom w:val="single" w:sz="4" w:space="0" w:color="000000"/>
              <w:right w:val="single" w:sz="4" w:space="0" w:color="000000"/>
            </w:tcBorders>
            <w:hideMark/>
          </w:tcPr>
          <w:p w:rsidR="007E6E19" w:rsidRPr="007E6E19" w:rsidRDefault="007E6E19" w:rsidP="007E6E19">
            <w:pPr>
              <w:autoSpaceDE w:val="0"/>
              <w:autoSpaceDN w:val="0"/>
              <w:adjustRightInd w:val="0"/>
              <w:spacing w:after="0"/>
              <w:jc w:val="center"/>
              <w:rPr>
                <w:rFonts w:ascii="Times New Roman" w:hAnsi="Times New Roman" w:cs="Times New Roman"/>
                <w:sz w:val="24"/>
                <w:szCs w:val="24"/>
              </w:rPr>
            </w:pPr>
            <w:r w:rsidRPr="007E6E19">
              <w:rPr>
                <w:rFonts w:ascii="Times New Roman" w:hAnsi="Times New Roman" w:cs="Times New Roman"/>
              </w:rPr>
              <w:t>Время приёма</w:t>
            </w:r>
          </w:p>
        </w:tc>
      </w:tr>
      <w:tr w:rsidR="007E6E19" w:rsidRPr="007E6E19" w:rsidTr="007E6E19">
        <w:tc>
          <w:tcPr>
            <w:tcW w:w="4785" w:type="dxa"/>
            <w:tcBorders>
              <w:top w:val="single" w:sz="4" w:space="0" w:color="000000"/>
              <w:left w:val="single" w:sz="4" w:space="0" w:color="000000"/>
              <w:bottom w:val="single" w:sz="4" w:space="0" w:color="000000"/>
              <w:right w:val="single" w:sz="4" w:space="0" w:color="000000"/>
            </w:tcBorders>
            <w:hideMark/>
          </w:tcPr>
          <w:p w:rsidR="007E6E19" w:rsidRPr="007E6E19" w:rsidRDefault="007E6E19" w:rsidP="007E6E19">
            <w:pPr>
              <w:autoSpaceDE w:val="0"/>
              <w:autoSpaceDN w:val="0"/>
              <w:adjustRightInd w:val="0"/>
              <w:spacing w:after="0"/>
              <w:rPr>
                <w:rFonts w:ascii="Times New Roman" w:hAnsi="Times New Roman" w:cs="Times New Roman"/>
                <w:sz w:val="24"/>
                <w:szCs w:val="24"/>
              </w:rPr>
            </w:pPr>
            <w:r w:rsidRPr="007E6E19">
              <w:rPr>
                <w:rFonts w:ascii="Times New Roman" w:hAnsi="Times New Roman" w:cs="Times New Roman"/>
              </w:rPr>
              <w:t>понедельник, вторник, среда, четверг, пятница</w:t>
            </w:r>
          </w:p>
        </w:tc>
        <w:tc>
          <w:tcPr>
            <w:tcW w:w="4786" w:type="dxa"/>
            <w:tcBorders>
              <w:top w:val="single" w:sz="4" w:space="0" w:color="000000"/>
              <w:left w:val="single" w:sz="4" w:space="0" w:color="000000"/>
              <w:bottom w:val="single" w:sz="4" w:space="0" w:color="000000"/>
              <w:right w:val="single" w:sz="4" w:space="0" w:color="000000"/>
            </w:tcBorders>
            <w:hideMark/>
          </w:tcPr>
          <w:p w:rsidR="007E6E19" w:rsidRPr="007E6E19" w:rsidRDefault="007E6E19" w:rsidP="007E6E19">
            <w:pPr>
              <w:autoSpaceDE w:val="0"/>
              <w:autoSpaceDN w:val="0"/>
              <w:adjustRightInd w:val="0"/>
              <w:spacing w:after="0"/>
              <w:rPr>
                <w:rFonts w:ascii="Times New Roman" w:hAnsi="Times New Roman" w:cs="Times New Roman"/>
                <w:sz w:val="24"/>
                <w:szCs w:val="24"/>
              </w:rPr>
            </w:pPr>
            <w:r w:rsidRPr="007E6E19">
              <w:rPr>
                <w:rFonts w:ascii="Times New Roman" w:hAnsi="Times New Roman" w:cs="Times New Roman"/>
              </w:rPr>
              <w:t>8</w:t>
            </w:r>
            <w:r w:rsidRPr="007E6E19">
              <w:rPr>
                <w:rFonts w:ascii="Times New Roman" w:hAnsi="Times New Roman" w:cs="Times New Roman"/>
                <w:vertAlign w:val="superscript"/>
              </w:rPr>
              <w:t xml:space="preserve">00 </w:t>
            </w:r>
            <w:r w:rsidRPr="007E6E19">
              <w:rPr>
                <w:rFonts w:ascii="Times New Roman" w:hAnsi="Times New Roman" w:cs="Times New Roman"/>
              </w:rPr>
              <w:t xml:space="preserve">– 12 </w:t>
            </w:r>
            <w:r w:rsidRPr="007E6E19">
              <w:rPr>
                <w:rFonts w:ascii="Times New Roman" w:hAnsi="Times New Roman" w:cs="Times New Roman"/>
                <w:vertAlign w:val="superscript"/>
              </w:rPr>
              <w:t xml:space="preserve">00 </w:t>
            </w:r>
            <w:r w:rsidRPr="007E6E19">
              <w:rPr>
                <w:rFonts w:ascii="Times New Roman" w:hAnsi="Times New Roman" w:cs="Times New Roman"/>
              </w:rPr>
              <w:t xml:space="preserve"> часов, 14</w:t>
            </w:r>
            <w:r w:rsidRPr="007E6E19">
              <w:rPr>
                <w:rFonts w:ascii="Times New Roman" w:hAnsi="Times New Roman" w:cs="Times New Roman"/>
                <w:vertAlign w:val="superscript"/>
              </w:rPr>
              <w:t xml:space="preserve">00 </w:t>
            </w:r>
            <w:r w:rsidRPr="007E6E19">
              <w:rPr>
                <w:rFonts w:ascii="Times New Roman" w:hAnsi="Times New Roman" w:cs="Times New Roman"/>
              </w:rPr>
              <w:t>– 17</w:t>
            </w:r>
            <w:r w:rsidRPr="007E6E19">
              <w:rPr>
                <w:rFonts w:ascii="Times New Roman" w:hAnsi="Times New Roman" w:cs="Times New Roman"/>
                <w:vertAlign w:val="superscript"/>
              </w:rPr>
              <w:t>15</w:t>
            </w:r>
            <w:r w:rsidRPr="007E6E19">
              <w:rPr>
                <w:rFonts w:ascii="Times New Roman" w:hAnsi="Times New Roman" w:cs="Times New Roman"/>
              </w:rPr>
              <w:t xml:space="preserve"> часов </w:t>
            </w:r>
          </w:p>
          <w:p w:rsidR="007E6E19" w:rsidRPr="007E6E19" w:rsidRDefault="007E6E19" w:rsidP="007E6E19">
            <w:pPr>
              <w:autoSpaceDE w:val="0"/>
              <w:autoSpaceDN w:val="0"/>
              <w:adjustRightInd w:val="0"/>
              <w:spacing w:after="0"/>
              <w:rPr>
                <w:rFonts w:ascii="Times New Roman" w:hAnsi="Times New Roman" w:cs="Times New Roman"/>
                <w:sz w:val="24"/>
                <w:szCs w:val="24"/>
              </w:rPr>
            </w:pPr>
            <w:r w:rsidRPr="007E6E19">
              <w:rPr>
                <w:rFonts w:ascii="Times New Roman" w:hAnsi="Times New Roman" w:cs="Times New Roman"/>
              </w:rPr>
              <w:t>8</w:t>
            </w:r>
            <w:r w:rsidRPr="007E6E19">
              <w:rPr>
                <w:rFonts w:ascii="Times New Roman" w:hAnsi="Times New Roman" w:cs="Times New Roman"/>
                <w:vertAlign w:val="superscript"/>
              </w:rPr>
              <w:t xml:space="preserve">00 </w:t>
            </w:r>
            <w:r w:rsidRPr="007E6E19">
              <w:rPr>
                <w:rFonts w:ascii="Times New Roman" w:hAnsi="Times New Roman" w:cs="Times New Roman"/>
              </w:rPr>
              <w:t xml:space="preserve">– 12 </w:t>
            </w:r>
            <w:r w:rsidRPr="007E6E19">
              <w:rPr>
                <w:rFonts w:ascii="Times New Roman" w:hAnsi="Times New Roman" w:cs="Times New Roman"/>
                <w:vertAlign w:val="superscript"/>
              </w:rPr>
              <w:t xml:space="preserve">00 </w:t>
            </w:r>
            <w:r w:rsidRPr="007E6E19">
              <w:rPr>
                <w:rFonts w:ascii="Times New Roman" w:hAnsi="Times New Roman" w:cs="Times New Roman"/>
              </w:rPr>
              <w:t xml:space="preserve"> часов, 14</w:t>
            </w:r>
            <w:r w:rsidRPr="007E6E19">
              <w:rPr>
                <w:rFonts w:ascii="Times New Roman" w:hAnsi="Times New Roman" w:cs="Times New Roman"/>
                <w:vertAlign w:val="superscript"/>
              </w:rPr>
              <w:t xml:space="preserve">00 </w:t>
            </w:r>
            <w:r w:rsidRPr="007E6E19">
              <w:rPr>
                <w:rFonts w:ascii="Times New Roman" w:hAnsi="Times New Roman" w:cs="Times New Roman"/>
              </w:rPr>
              <w:t>– 17</w:t>
            </w:r>
            <w:r w:rsidRPr="007E6E19">
              <w:rPr>
                <w:rFonts w:ascii="Times New Roman" w:hAnsi="Times New Roman" w:cs="Times New Roman"/>
                <w:vertAlign w:val="superscript"/>
              </w:rPr>
              <w:t>00</w:t>
            </w:r>
            <w:r w:rsidRPr="007E6E19">
              <w:rPr>
                <w:rFonts w:ascii="Times New Roman" w:hAnsi="Times New Roman" w:cs="Times New Roman"/>
              </w:rPr>
              <w:t xml:space="preserve"> часов </w:t>
            </w:r>
          </w:p>
        </w:tc>
      </w:tr>
      <w:tr w:rsidR="007E6E19" w:rsidRPr="007E6E19" w:rsidTr="007E6E19">
        <w:tc>
          <w:tcPr>
            <w:tcW w:w="4785" w:type="dxa"/>
            <w:tcBorders>
              <w:top w:val="single" w:sz="4" w:space="0" w:color="000000"/>
              <w:left w:val="single" w:sz="4" w:space="0" w:color="000000"/>
              <w:bottom w:val="single" w:sz="4" w:space="0" w:color="000000"/>
              <w:right w:val="single" w:sz="4" w:space="0" w:color="000000"/>
            </w:tcBorders>
            <w:hideMark/>
          </w:tcPr>
          <w:p w:rsidR="007E6E19" w:rsidRPr="007E6E19" w:rsidRDefault="007E6E19" w:rsidP="007E6E19">
            <w:pPr>
              <w:autoSpaceDE w:val="0"/>
              <w:autoSpaceDN w:val="0"/>
              <w:adjustRightInd w:val="0"/>
              <w:spacing w:after="0"/>
              <w:rPr>
                <w:rFonts w:ascii="Times New Roman" w:hAnsi="Times New Roman" w:cs="Times New Roman"/>
                <w:sz w:val="24"/>
                <w:szCs w:val="24"/>
              </w:rPr>
            </w:pPr>
            <w:r w:rsidRPr="007E6E19">
              <w:rPr>
                <w:rFonts w:ascii="Times New Roman" w:hAnsi="Times New Roman" w:cs="Times New Roman"/>
              </w:rPr>
              <w:t>суббота, воскресенье</w:t>
            </w:r>
          </w:p>
        </w:tc>
        <w:tc>
          <w:tcPr>
            <w:tcW w:w="4786" w:type="dxa"/>
            <w:tcBorders>
              <w:top w:val="single" w:sz="4" w:space="0" w:color="000000"/>
              <w:left w:val="single" w:sz="4" w:space="0" w:color="000000"/>
              <w:bottom w:val="single" w:sz="4" w:space="0" w:color="000000"/>
              <w:right w:val="single" w:sz="4" w:space="0" w:color="000000"/>
            </w:tcBorders>
            <w:hideMark/>
          </w:tcPr>
          <w:p w:rsidR="007E6E19" w:rsidRPr="007E6E19" w:rsidRDefault="007E6E19" w:rsidP="007E6E19">
            <w:pPr>
              <w:autoSpaceDE w:val="0"/>
              <w:autoSpaceDN w:val="0"/>
              <w:adjustRightInd w:val="0"/>
              <w:spacing w:after="0"/>
              <w:rPr>
                <w:rFonts w:ascii="Times New Roman" w:hAnsi="Times New Roman" w:cs="Times New Roman"/>
                <w:sz w:val="24"/>
                <w:szCs w:val="24"/>
              </w:rPr>
            </w:pPr>
            <w:r w:rsidRPr="007E6E19">
              <w:rPr>
                <w:rFonts w:ascii="Times New Roman" w:hAnsi="Times New Roman" w:cs="Times New Roman"/>
              </w:rPr>
              <w:t>выходной</w:t>
            </w:r>
          </w:p>
        </w:tc>
      </w:tr>
    </w:tbl>
    <w:p w:rsidR="007E6E19" w:rsidRPr="007E6E19" w:rsidRDefault="007E6E19" w:rsidP="007E6E19">
      <w:pPr>
        <w:autoSpaceDE w:val="0"/>
        <w:autoSpaceDN w:val="0"/>
        <w:adjustRightInd w:val="0"/>
        <w:spacing w:after="0"/>
        <w:rPr>
          <w:rFonts w:ascii="Times New Roman" w:hAnsi="Times New Roman" w:cs="Times New Roman"/>
        </w:rPr>
      </w:pPr>
      <w:r w:rsidRPr="007E6E19">
        <w:rPr>
          <w:rFonts w:ascii="Times New Roman" w:hAnsi="Times New Roman" w:cs="Times New Roman"/>
        </w:rPr>
        <w:t xml:space="preserve">  </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Информация об исполнении муниципальной услуги предоставляется непосредственно в помещении Администрации.  Информация о порядке и процедуре исполнения муниципальной услуги предоставляется бесплатно.</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 xml:space="preserve">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E6E19" w:rsidRPr="007E6E19" w:rsidRDefault="007E6E19" w:rsidP="007E6E19">
      <w:pPr>
        <w:pStyle w:val="1"/>
        <w:spacing w:line="240" w:lineRule="auto"/>
        <w:ind w:firstLine="708"/>
        <w:rPr>
          <w:sz w:val="24"/>
          <w:szCs w:val="24"/>
        </w:rPr>
      </w:pPr>
      <w:r w:rsidRPr="007E6E19">
        <w:rPr>
          <w:sz w:val="24"/>
          <w:szCs w:val="24"/>
        </w:rPr>
        <w:lastRenderedPageBreak/>
        <w:t>Специалисты Администрации в обязательном порядке информируют заявителя:</w:t>
      </w:r>
      <w:r w:rsidRPr="007E6E19">
        <w:rPr>
          <w:rStyle w:val="-"/>
          <w:sz w:val="24"/>
          <w:szCs w:val="24"/>
        </w:rPr>
        <w:t xml:space="preserve"> </w:t>
      </w:r>
    </w:p>
    <w:p w:rsidR="007E6E19" w:rsidRPr="007E6E19" w:rsidRDefault="007E6E19" w:rsidP="007E6E19">
      <w:pPr>
        <w:pStyle w:val="1"/>
        <w:numPr>
          <w:ilvl w:val="1"/>
          <w:numId w:val="1"/>
        </w:numPr>
        <w:tabs>
          <w:tab w:val="num" w:pos="1080"/>
        </w:tabs>
        <w:spacing w:line="240" w:lineRule="auto"/>
        <w:ind w:left="1080"/>
        <w:rPr>
          <w:sz w:val="24"/>
          <w:szCs w:val="24"/>
        </w:rPr>
      </w:pPr>
      <w:r w:rsidRPr="007E6E19">
        <w:rPr>
          <w:sz w:val="24"/>
          <w:szCs w:val="24"/>
        </w:rPr>
        <w:t>об отказе в исполнении предоставлении муниципальной услуги;</w:t>
      </w:r>
    </w:p>
    <w:p w:rsidR="007E6E19" w:rsidRPr="007E6E19" w:rsidRDefault="007E6E19" w:rsidP="007E6E19">
      <w:pPr>
        <w:numPr>
          <w:ilvl w:val="1"/>
          <w:numId w:val="1"/>
        </w:numPr>
        <w:tabs>
          <w:tab w:val="num" w:pos="1080"/>
        </w:tabs>
        <w:spacing w:after="0" w:line="240" w:lineRule="auto"/>
        <w:ind w:left="1080"/>
        <w:jc w:val="both"/>
        <w:rPr>
          <w:rFonts w:ascii="Times New Roman" w:hAnsi="Times New Roman" w:cs="Times New Roman"/>
          <w:sz w:val="24"/>
          <w:szCs w:val="24"/>
        </w:rPr>
      </w:pPr>
      <w:r w:rsidRPr="007E6E19">
        <w:rPr>
          <w:rFonts w:ascii="Times New Roman" w:hAnsi="Times New Roman" w:cs="Times New Roman"/>
        </w:rPr>
        <w:t>о сроке завершения оформления документов и возможности их получения.</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 xml:space="preserve">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7E6E19" w:rsidRPr="007E6E19" w:rsidRDefault="007E6E19" w:rsidP="007E6E19">
      <w:pPr>
        <w:autoSpaceDE w:val="0"/>
        <w:autoSpaceDN w:val="0"/>
        <w:adjustRightInd w:val="0"/>
        <w:spacing w:after="0"/>
        <w:jc w:val="both"/>
        <w:rPr>
          <w:rFonts w:ascii="Times New Roman" w:hAnsi="Times New Roman" w:cs="Times New Roman"/>
        </w:rPr>
      </w:pPr>
    </w:p>
    <w:p w:rsidR="007E6E19" w:rsidRPr="007E6E19" w:rsidRDefault="007E6E19" w:rsidP="007E6E19">
      <w:pPr>
        <w:autoSpaceDE w:val="0"/>
        <w:autoSpaceDN w:val="0"/>
        <w:adjustRightInd w:val="0"/>
        <w:spacing w:after="0"/>
        <w:jc w:val="center"/>
        <w:rPr>
          <w:rFonts w:ascii="Times New Roman" w:hAnsi="Times New Roman" w:cs="Times New Roman"/>
          <w:b/>
        </w:rPr>
      </w:pPr>
      <w:r w:rsidRPr="007E6E19">
        <w:rPr>
          <w:rFonts w:ascii="Times New Roman" w:hAnsi="Times New Roman" w:cs="Times New Roman"/>
          <w:b/>
          <w:lang w:val="en-US"/>
        </w:rPr>
        <w:t>III</w:t>
      </w:r>
      <w:r w:rsidRPr="007E6E19">
        <w:rPr>
          <w:rFonts w:ascii="Times New Roman" w:hAnsi="Times New Roman" w:cs="Times New Roman"/>
          <w:b/>
        </w:rPr>
        <w:t>. Состав, последовательность и сроки выполнения административных действий, требования к порядку их исполнения</w:t>
      </w:r>
    </w:p>
    <w:p w:rsidR="007E6E19" w:rsidRPr="007E6E19" w:rsidRDefault="007E6E19" w:rsidP="007E6E19">
      <w:pPr>
        <w:autoSpaceDE w:val="0"/>
        <w:autoSpaceDN w:val="0"/>
        <w:adjustRightInd w:val="0"/>
        <w:spacing w:after="0"/>
        <w:ind w:firstLine="720"/>
        <w:jc w:val="both"/>
        <w:rPr>
          <w:rFonts w:ascii="Times New Roman" w:hAnsi="Times New Roman" w:cs="Times New Roman"/>
        </w:rPr>
      </w:pP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3.1. Предоставление муниципальной услуги включает в себя следующие административные процедуры:</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устное обращение или подача заявления о предоставлении муниципальной услуги;</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подписание специалистом Администрации или Главой Екатеринославского сельского поселения соответствующего документа, необходимого заявителю;</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получение заявителем документа;</w:t>
      </w:r>
    </w:p>
    <w:p w:rsidR="007E6E19" w:rsidRPr="007E6E19" w:rsidRDefault="007E6E19" w:rsidP="007E6E19">
      <w:pPr>
        <w:autoSpaceDE w:val="0"/>
        <w:autoSpaceDN w:val="0"/>
        <w:adjustRightInd w:val="0"/>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 xml:space="preserve">3.2. Подписание специалистом Администрации или Главой копий лицевого счёта, выписки из </w:t>
      </w:r>
      <w:proofErr w:type="spellStart"/>
      <w:r w:rsidRPr="007E6E19">
        <w:rPr>
          <w:rFonts w:ascii="Times New Roman" w:hAnsi="Times New Roman" w:cs="Times New Roman"/>
        </w:rPr>
        <w:t>похозяйственной</w:t>
      </w:r>
      <w:proofErr w:type="spellEnd"/>
      <w:r w:rsidRPr="007E6E19">
        <w:rPr>
          <w:rFonts w:ascii="Times New Roman" w:hAnsi="Times New Roman" w:cs="Times New Roman"/>
        </w:rPr>
        <w:t xml:space="preserve"> книги, справок и иных документов.</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 xml:space="preserve">Основанием для административной процедуры является обращение гражданина в приёмную Администрации с просьбой о выдачи копии лицевого счёта, выписки из </w:t>
      </w:r>
      <w:proofErr w:type="spellStart"/>
      <w:r w:rsidRPr="007E6E19">
        <w:rPr>
          <w:rFonts w:ascii="Times New Roman" w:hAnsi="Times New Roman" w:cs="Times New Roman"/>
        </w:rPr>
        <w:t>похозяйственной</w:t>
      </w:r>
      <w:proofErr w:type="spellEnd"/>
      <w:r w:rsidRPr="007E6E19">
        <w:rPr>
          <w:rFonts w:ascii="Times New Roman" w:hAnsi="Times New Roman" w:cs="Times New Roman"/>
        </w:rPr>
        <w:t xml:space="preserve"> книги, справок и иных документов.</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 xml:space="preserve">Ответственный за выдачу справок, копий лицевого счёта, выписок из </w:t>
      </w:r>
      <w:proofErr w:type="spellStart"/>
      <w:r w:rsidRPr="007E6E19">
        <w:rPr>
          <w:rFonts w:ascii="Times New Roman" w:hAnsi="Times New Roman" w:cs="Times New Roman"/>
        </w:rPr>
        <w:t>похозяйственного</w:t>
      </w:r>
      <w:proofErr w:type="spellEnd"/>
      <w:r w:rsidRPr="007E6E19">
        <w:rPr>
          <w:rFonts w:ascii="Times New Roman" w:hAnsi="Times New Roman" w:cs="Times New Roman"/>
        </w:rPr>
        <w:t xml:space="preserve"> учёта и других документов регистрирует исходящий документ, проставляет на заявлении оттиск штампа (по необходимости) исходящей корреспонденции администрации и вписывает номер и дату исходящего документа, в соответствии с журналом регистрации исходящих документов </w:t>
      </w:r>
      <w:proofErr w:type="spellStart"/>
      <w:r w:rsidRPr="007E6E19">
        <w:rPr>
          <w:rFonts w:ascii="Times New Roman" w:hAnsi="Times New Roman" w:cs="Times New Roman"/>
        </w:rPr>
        <w:t>похозяйственного</w:t>
      </w:r>
      <w:proofErr w:type="spellEnd"/>
      <w:r w:rsidRPr="007E6E19">
        <w:rPr>
          <w:rFonts w:ascii="Times New Roman" w:hAnsi="Times New Roman" w:cs="Times New Roman"/>
        </w:rPr>
        <w:t xml:space="preserve"> учета.</w:t>
      </w:r>
    </w:p>
    <w:p w:rsidR="007E6E19" w:rsidRPr="007E6E19" w:rsidRDefault="007E6E19" w:rsidP="007E6E19">
      <w:pPr>
        <w:tabs>
          <w:tab w:val="left" w:pos="0"/>
        </w:tabs>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Максимальное время, затраченное на административную процедуру, не должно превышать 3 минут на одного заявителя.</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 xml:space="preserve">3.3. Получение заявителем копии лицевого счёта, выписки из </w:t>
      </w:r>
      <w:proofErr w:type="spellStart"/>
      <w:r w:rsidRPr="007E6E19">
        <w:rPr>
          <w:rFonts w:ascii="Times New Roman" w:hAnsi="Times New Roman" w:cs="Times New Roman"/>
        </w:rPr>
        <w:t>похозяйственной</w:t>
      </w:r>
      <w:proofErr w:type="spellEnd"/>
      <w:r w:rsidRPr="007E6E19">
        <w:rPr>
          <w:rFonts w:ascii="Times New Roman" w:hAnsi="Times New Roman" w:cs="Times New Roman"/>
        </w:rPr>
        <w:t xml:space="preserve"> книги, справок и иных документов.</w:t>
      </w:r>
    </w:p>
    <w:p w:rsidR="007E6E19" w:rsidRPr="007E6E19" w:rsidRDefault="007E6E19" w:rsidP="007E6E19">
      <w:pPr>
        <w:spacing w:after="0"/>
        <w:ind w:firstLine="708"/>
        <w:jc w:val="both"/>
        <w:rPr>
          <w:rFonts w:ascii="Times New Roman" w:hAnsi="Times New Roman" w:cs="Times New Roman"/>
        </w:rPr>
      </w:pPr>
      <w:r w:rsidRPr="007E6E19">
        <w:rPr>
          <w:rFonts w:ascii="Times New Roman" w:hAnsi="Times New Roman" w:cs="Times New Roman"/>
        </w:rPr>
        <w:t xml:space="preserve">Основанием для административной процедуры является подписанная справка, выписка из </w:t>
      </w:r>
      <w:proofErr w:type="spellStart"/>
      <w:r w:rsidRPr="007E6E19">
        <w:rPr>
          <w:rFonts w:ascii="Times New Roman" w:hAnsi="Times New Roman" w:cs="Times New Roman"/>
        </w:rPr>
        <w:t>похозяйственного</w:t>
      </w:r>
      <w:proofErr w:type="spellEnd"/>
      <w:r w:rsidRPr="007E6E19">
        <w:rPr>
          <w:rFonts w:ascii="Times New Roman" w:hAnsi="Times New Roman" w:cs="Times New Roman"/>
        </w:rPr>
        <w:t xml:space="preserve"> учета, копия лицевого счёта и других документов </w:t>
      </w:r>
      <w:proofErr w:type="spellStart"/>
      <w:r w:rsidRPr="007E6E19">
        <w:rPr>
          <w:rFonts w:ascii="Times New Roman" w:hAnsi="Times New Roman" w:cs="Times New Roman"/>
        </w:rPr>
        <w:t>похозяйственного</w:t>
      </w:r>
      <w:proofErr w:type="spellEnd"/>
      <w:r w:rsidRPr="007E6E19">
        <w:rPr>
          <w:rFonts w:ascii="Times New Roman" w:hAnsi="Times New Roman" w:cs="Times New Roman"/>
        </w:rPr>
        <w:t xml:space="preserve"> учета Главой Екатеринославского сельского поселения или специалистом администрации Екатеринославского сельского поселения. Заявитель расписывается в журнале выдачи документов </w:t>
      </w:r>
      <w:proofErr w:type="spellStart"/>
      <w:r w:rsidRPr="007E6E19">
        <w:rPr>
          <w:rFonts w:ascii="Times New Roman" w:hAnsi="Times New Roman" w:cs="Times New Roman"/>
        </w:rPr>
        <w:t>похозяйственного</w:t>
      </w:r>
      <w:proofErr w:type="spellEnd"/>
      <w:r w:rsidRPr="007E6E19">
        <w:rPr>
          <w:rFonts w:ascii="Times New Roman" w:hAnsi="Times New Roman" w:cs="Times New Roman"/>
        </w:rPr>
        <w:t xml:space="preserve"> учета после получения документов на руки</w:t>
      </w:r>
    </w:p>
    <w:p w:rsidR="007E6E19" w:rsidRPr="007E6E19" w:rsidRDefault="007E6E19" w:rsidP="007E6E19">
      <w:pPr>
        <w:tabs>
          <w:tab w:val="left" w:pos="0"/>
        </w:tabs>
        <w:spacing w:after="0"/>
        <w:jc w:val="both"/>
        <w:rPr>
          <w:rFonts w:ascii="Times New Roman" w:hAnsi="Times New Roman" w:cs="Times New Roman"/>
        </w:rPr>
      </w:pPr>
      <w:r w:rsidRPr="007E6E19">
        <w:rPr>
          <w:rFonts w:ascii="Times New Roman" w:hAnsi="Times New Roman" w:cs="Times New Roman"/>
        </w:rPr>
        <w:tab/>
        <w:t xml:space="preserve">Максимальное время, затраченное на административную процедуру не должно превышать 1 минуты на одного посетителя.         </w:t>
      </w:r>
    </w:p>
    <w:p w:rsidR="007E6E19" w:rsidRPr="007E6E19" w:rsidRDefault="007E6E19" w:rsidP="007E6E19">
      <w:pPr>
        <w:spacing w:after="0"/>
        <w:jc w:val="both"/>
        <w:rPr>
          <w:rFonts w:ascii="Times New Roman" w:hAnsi="Times New Roman" w:cs="Times New Roman"/>
        </w:rPr>
      </w:pPr>
    </w:p>
    <w:p w:rsidR="007E6E19" w:rsidRPr="007E6E19" w:rsidRDefault="007E6E19" w:rsidP="007E6E19">
      <w:pPr>
        <w:autoSpaceDE w:val="0"/>
        <w:autoSpaceDN w:val="0"/>
        <w:adjustRightInd w:val="0"/>
        <w:spacing w:after="0"/>
        <w:ind w:firstLine="708"/>
        <w:jc w:val="center"/>
        <w:rPr>
          <w:rFonts w:ascii="Times New Roman" w:hAnsi="Times New Roman" w:cs="Times New Roman"/>
          <w:b/>
        </w:rPr>
      </w:pPr>
      <w:r w:rsidRPr="007E6E19">
        <w:rPr>
          <w:rFonts w:ascii="Times New Roman" w:hAnsi="Times New Roman" w:cs="Times New Roman"/>
          <w:b/>
          <w:lang w:val="en-US"/>
        </w:rPr>
        <w:t>IV</w:t>
      </w:r>
      <w:r w:rsidRPr="007E6E19">
        <w:rPr>
          <w:rFonts w:ascii="Times New Roman" w:hAnsi="Times New Roman" w:cs="Times New Roman"/>
          <w:b/>
        </w:rPr>
        <w:t>. Формы контроля за исполнением административного регламента</w:t>
      </w:r>
    </w:p>
    <w:p w:rsidR="007E6E19" w:rsidRPr="007E6E19" w:rsidRDefault="007E6E19" w:rsidP="007E6E19">
      <w:pPr>
        <w:autoSpaceDE w:val="0"/>
        <w:autoSpaceDN w:val="0"/>
        <w:adjustRightInd w:val="0"/>
        <w:spacing w:after="0"/>
        <w:rPr>
          <w:rFonts w:ascii="Times New Roman" w:hAnsi="Times New Roman" w:cs="Times New Roman"/>
          <w:b/>
        </w:rPr>
      </w:pP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 xml:space="preserve">4.1. Текущий </w:t>
      </w:r>
      <w:proofErr w:type="gramStart"/>
      <w:r w:rsidRPr="007E6E19">
        <w:rPr>
          <w:rFonts w:ascii="Times New Roman" w:hAnsi="Times New Roman" w:cs="Times New Roman"/>
        </w:rPr>
        <w:t>контроль за</w:t>
      </w:r>
      <w:proofErr w:type="gramEnd"/>
      <w:r w:rsidRPr="007E6E19">
        <w:rPr>
          <w:rFonts w:ascii="Times New Roman" w:hAnsi="Times New Roman" w:cs="Times New Roman"/>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Главой поселения. </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lastRenderedPageBreak/>
        <w:t xml:space="preserve">   </w:t>
      </w:r>
      <w:r w:rsidRPr="007E6E19">
        <w:rPr>
          <w:rFonts w:ascii="Times New Roman" w:hAnsi="Times New Roman" w:cs="Times New Roman"/>
        </w:rPr>
        <w:tab/>
        <w:t xml:space="preserve">4.2. Текущий контроль осуществляется путем проведения проверок соблюдения и исполнения специалистами Администрации, участвующими в исполнении предоставлении муниципальной услуги, положений настоящего Административного регламента, иных нормативных правовых актов Российской Федерации, </w:t>
      </w:r>
      <w:r w:rsidRPr="007E6E19">
        <w:rPr>
          <w:rFonts w:ascii="Times New Roman" w:hAnsi="Times New Roman" w:cs="Times New Roman"/>
          <w:iCs/>
        </w:rPr>
        <w:t>субъекта Российской Федерации</w:t>
      </w:r>
      <w:r w:rsidRPr="007E6E19">
        <w:rPr>
          <w:rFonts w:ascii="Times New Roman" w:hAnsi="Times New Roman" w:cs="Times New Roman"/>
        </w:rPr>
        <w:t>.</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4.3. Проверки полноты и качества предоставления муниципальной услуги осуществляются на основании распоряжений Главы Екатеринославского сельского поселения.</w:t>
      </w: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4.4. Персональная ответственность специалистов закрепляется в их должностных обязанностях в соответствии с требованиями законодательства.</w:t>
      </w:r>
    </w:p>
    <w:p w:rsidR="007E6E19" w:rsidRPr="007E6E19" w:rsidRDefault="007E6E19" w:rsidP="007E6E19">
      <w:pPr>
        <w:autoSpaceDE w:val="0"/>
        <w:autoSpaceDN w:val="0"/>
        <w:adjustRightInd w:val="0"/>
        <w:spacing w:after="0"/>
        <w:rPr>
          <w:rFonts w:ascii="Times New Roman" w:hAnsi="Times New Roman" w:cs="Times New Roman"/>
        </w:rPr>
      </w:pPr>
    </w:p>
    <w:p w:rsidR="007E6E19" w:rsidRPr="007E6E19" w:rsidRDefault="007E6E19" w:rsidP="007E6E19">
      <w:pPr>
        <w:autoSpaceDE w:val="0"/>
        <w:autoSpaceDN w:val="0"/>
        <w:adjustRightInd w:val="0"/>
        <w:spacing w:after="0"/>
        <w:jc w:val="center"/>
        <w:rPr>
          <w:rFonts w:ascii="Times New Roman" w:hAnsi="Times New Roman" w:cs="Times New Roman"/>
        </w:rPr>
      </w:pPr>
      <w:r w:rsidRPr="007E6E19">
        <w:rPr>
          <w:rFonts w:ascii="Times New Roman" w:hAnsi="Times New Roman" w:cs="Times New Roman"/>
          <w:lang w:val="en-US"/>
        </w:rPr>
        <w:t>V</w:t>
      </w:r>
      <w:r w:rsidRPr="007E6E19">
        <w:rPr>
          <w:rFonts w:ascii="Times New Roman" w:hAnsi="Times New Roman" w:cs="Times New Roman"/>
        </w:rPr>
        <w:t xml:space="preserve">. Досудебный (внесудебный) порядок обжалования решений и действий (бездействия) органа, </w:t>
      </w:r>
      <w:proofErr w:type="gramStart"/>
      <w:r w:rsidRPr="007E6E19">
        <w:rPr>
          <w:rFonts w:ascii="Times New Roman" w:hAnsi="Times New Roman" w:cs="Times New Roman"/>
        </w:rPr>
        <w:t>предоставляющего  муниципальную</w:t>
      </w:r>
      <w:proofErr w:type="gramEnd"/>
      <w:r w:rsidRPr="007E6E19">
        <w:rPr>
          <w:rFonts w:ascii="Times New Roman" w:hAnsi="Times New Roman" w:cs="Times New Roman"/>
        </w:rPr>
        <w:t xml:space="preserve"> услугу, а также должностных лиц, муниципальных служащих</w:t>
      </w:r>
    </w:p>
    <w:p w:rsidR="007E6E19" w:rsidRPr="007E6E19" w:rsidRDefault="007E6E19" w:rsidP="007E6E19">
      <w:pPr>
        <w:spacing w:after="0"/>
        <w:jc w:val="both"/>
        <w:rPr>
          <w:rFonts w:ascii="Times New Roman" w:hAnsi="Times New Roman" w:cs="Times New Roman"/>
          <w:b/>
        </w:rPr>
      </w:pP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 xml:space="preserve">5.1. Заявители имеют право на обжалование действий или бездействия специалистов администрации </w:t>
      </w:r>
      <w:r w:rsidRPr="007E6E19">
        <w:rPr>
          <w:rStyle w:val="-"/>
        </w:rPr>
        <w:t xml:space="preserve"> </w:t>
      </w:r>
      <w:r w:rsidRPr="007E6E19">
        <w:rPr>
          <w:rFonts w:ascii="Times New Roman" w:hAnsi="Times New Roman" w:cs="Times New Roman"/>
        </w:rPr>
        <w:t xml:space="preserve">в досудебном и судебном порядке. Заявители могут обжаловать действия или бездействие специалистов </w:t>
      </w:r>
      <w:proofErr w:type="gramStart"/>
      <w:r w:rsidRPr="007E6E19">
        <w:rPr>
          <w:rFonts w:ascii="Times New Roman" w:hAnsi="Times New Roman" w:cs="Times New Roman"/>
        </w:rPr>
        <w:t>администрации</w:t>
      </w:r>
      <w:proofErr w:type="gramEnd"/>
      <w:r w:rsidRPr="007E6E19">
        <w:rPr>
          <w:rFonts w:ascii="Times New Roman" w:hAnsi="Times New Roman" w:cs="Times New Roman"/>
        </w:rPr>
        <w:t xml:space="preserve"> Главе администрации, обратившись с жалобой лично или направить письменное обращение.</w:t>
      </w:r>
    </w:p>
    <w:p w:rsidR="007E6E19" w:rsidRPr="007E6E19" w:rsidRDefault="007E6E19" w:rsidP="007E6E19">
      <w:pPr>
        <w:pStyle w:val="1"/>
        <w:spacing w:line="240" w:lineRule="auto"/>
        <w:ind w:firstLine="0"/>
        <w:rPr>
          <w:sz w:val="24"/>
          <w:szCs w:val="24"/>
        </w:rPr>
      </w:pPr>
      <w:r w:rsidRPr="007E6E19">
        <w:rPr>
          <w:sz w:val="24"/>
          <w:szCs w:val="24"/>
        </w:rPr>
        <w:t xml:space="preserve">   </w:t>
      </w:r>
      <w:r w:rsidRPr="007E6E19">
        <w:rPr>
          <w:sz w:val="24"/>
          <w:szCs w:val="24"/>
        </w:rPr>
        <w:tab/>
        <w:t>5.2. Глава Администрации проводит личный прием заявителей. Личный прием проводится еженедельно по (понедельник, 1-я суббота месяца) с 9</w:t>
      </w:r>
      <w:r w:rsidRPr="007E6E19">
        <w:rPr>
          <w:sz w:val="24"/>
          <w:szCs w:val="24"/>
          <w:vertAlign w:val="superscript"/>
        </w:rPr>
        <w:t>00</w:t>
      </w:r>
      <w:r w:rsidRPr="007E6E19">
        <w:rPr>
          <w:sz w:val="24"/>
          <w:szCs w:val="24"/>
        </w:rPr>
        <w:t xml:space="preserve"> ч. до 12</w:t>
      </w:r>
      <w:r w:rsidRPr="007E6E19">
        <w:rPr>
          <w:sz w:val="24"/>
          <w:szCs w:val="24"/>
          <w:vertAlign w:val="superscript"/>
        </w:rPr>
        <w:t>00</w:t>
      </w:r>
      <w:r w:rsidRPr="007E6E19">
        <w:rPr>
          <w:sz w:val="24"/>
          <w:szCs w:val="24"/>
        </w:rPr>
        <w:t xml:space="preserve">  ч. Заявители принимаются без предварительной записи в порядке живой очереди.</w:t>
      </w:r>
    </w:p>
    <w:p w:rsidR="007E6E19" w:rsidRDefault="007E6E19" w:rsidP="007E6E19">
      <w:pPr>
        <w:spacing w:after="0"/>
        <w:jc w:val="both"/>
        <w:rPr>
          <w:rFonts w:ascii="Times New Roman" w:hAnsi="Times New Roman" w:cs="Times New Roman"/>
          <w:sz w:val="24"/>
          <w:szCs w:val="24"/>
        </w:rPr>
      </w:pPr>
      <w:r w:rsidRPr="007E6E19">
        <w:rPr>
          <w:rFonts w:ascii="Times New Roman" w:hAnsi="Times New Roman" w:cs="Times New Roman"/>
        </w:rPr>
        <w:t xml:space="preserve">  </w:t>
      </w:r>
      <w:r w:rsidRPr="007E6E19">
        <w:rPr>
          <w:rFonts w:ascii="Times New Roman" w:hAnsi="Times New Roman" w:cs="Times New Roman"/>
        </w:rPr>
        <w:tab/>
        <w:t xml:space="preserve">5.3. </w:t>
      </w:r>
      <w:proofErr w:type="gramStart"/>
      <w:r w:rsidRPr="00E56731">
        <w:rPr>
          <w:rFonts w:ascii="Times New Roman" w:hAnsi="Times New Roman" w:cs="Times New Roman"/>
          <w:sz w:val="24"/>
          <w:szCs w:val="24"/>
        </w:rPr>
        <w:t>Жалоба, поступившая в администрацию Екатеринославского сельского поселения,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Екатеринославского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56731">
        <w:rPr>
          <w:rFonts w:ascii="Times New Roman" w:hAnsi="Times New Roman" w:cs="Times New Roman"/>
          <w:sz w:val="24"/>
          <w:szCs w:val="24"/>
        </w:rPr>
        <w:t xml:space="preserve"> дня ее регистрации.</w:t>
      </w:r>
      <w:r>
        <w:rPr>
          <w:rFonts w:ascii="Times New Roman" w:hAnsi="Times New Roman" w:cs="Times New Roman"/>
          <w:sz w:val="24"/>
          <w:szCs w:val="24"/>
        </w:rPr>
        <w:t xml:space="preserve"> (02.04.18 № 13)</w:t>
      </w:r>
    </w:p>
    <w:p w:rsidR="00213DB3" w:rsidRPr="00213DB3" w:rsidRDefault="00213DB3" w:rsidP="00213DB3">
      <w:pPr>
        <w:spacing w:after="0" w:line="240" w:lineRule="auto"/>
        <w:ind w:firstLine="540"/>
        <w:jc w:val="both"/>
        <w:rPr>
          <w:rFonts w:ascii="Verdana" w:eastAsia="Times New Roman" w:hAnsi="Verdana" w:cs="Times New Roman"/>
          <w:sz w:val="24"/>
          <w:szCs w:val="24"/>
        </w:rPr>
      </w:pPr>
      <w:r w:rsidRPr="00213DB3">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Екатеринославского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3DB3">
        <w:rPr>
          <w:rFonts w:ascii="Times New Roman" w:eastAsia="Times New Roman" w:hAnsi="Times New Roman" w:cs="Times New Roman"/>
          <w:sz w:val="24"/>
          <w:szCs w:val="24"/>
        </w:rPr>
        <w:t>неудобства</w:t>
      </w:r>
      <w:proofErr w:type="gramEnd"/>
      <w:r w:rsidRPr="00213DB3">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(27.04.20 № 24)</w:t>
      </w:r>
    </w:p>
    <w:p w:rsidR="00213DB3" w:rsidRPr="00213DB3" w:rsidRDefault="00213DB3" w:rsidP="00213DB3">
      <w:pPr>
        <w:spacing w:after="0"/>
        <w:ind w:firstLine="540"/>
        <w:jc w:val="both"/>
        <w:rPr>
          <w:rFonts w:ascii="Times New Roman" w:hAnsi="Times New Roman" w:cs="Times New Roman"/>
          <w:sz w:val="24"/>
          <w:szCs w:val="24"/>
        </w:rPr>
      </w:pPr>
      <w:r w:rsidRPr="00213DB3">
        <w:rPr>
          <w:rFonts w:ascii="Times New Roman" w:eastAsia="Times New Roman" w:hAnsi="Times New Roman" w:cs="Times New Roman"/>
          <w:sz w:val="24"/>
          <w:szCs w:val="24"/>
        </w:rPr>
        <w:t xml:space="preserve">В случае признания </w:t>
      </w:r>
      <w:proofErr w:type="gramStart"/>
      <w:r w:rsidRPr="00213DB3">
        <w:rPr>
          <w:rFonts w:ascii="Times New Roman" w:eastAsia="Times New Roman" w:hAnsi="Times New Roman" w:cs="Times New Roman"/>
          <w:sz w:val="24"/>
          <w:szCs w:val="24"/>
        </w:rPr>
        <w:t>жалобы</w:t>
      </w:r>
      <w:proofErr w:type="gramEnd"/>
      <w:r w:rsidRPr="00213DB3">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(27.04.20 № 24)</w:t>
      </w:r>
    </w:p>
    <w:p w:rsid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 xml:space="preserve">5.4. Письменный ответ, содержащий результаты рассмотрения обращения, направляется заявителю. Если в письменном обращении не </w:t>
      </w:r>
      <w:proofErr w:type="gramStart"/>
      <w:r w:rsidRPr="007E6E19">
        <w:rPr>
          <w:rFonts w:ascii="Times New Roman" w:hAnsi="Times New Roman" w:cs="Times New Roman"/>
        </w:rPr>
        <w:t>указаны</w:t>
      </w:r>
      <w:proofErr w:type="gramEnd"/>
      <w:r w:rsidRPr="007E6E19">
        <w:rPr>
          <w:rFonts w:ascii="Times New Roman" w:hAnsi="Times New Roman" w:cs="Times New Roman"/>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423C36" w:rsidRDefault="00423C36" w:rsidP="00423C36">
      <w:pPr>
        <w:ind w:firstLine="540"/>
        <w:jc w:val="both"/>
        <w:rPr>
          <w:rFonts w:ascii="Verdana" w:hAnsi="Verdana"/>
          <w:sz w:val="21"/>
          <w:szCs w:val="21"/>
        </w:rPr>
      </w:pPr>
      <w:proofErr w:type="gramStart"/>
      <w:r>
        <w:t xml:space="preserve">В случае признания жалобы подлежащей удовлетворению в ответе заявителю, указанном в </w:t>
      </w:r>
      <w:hyperlink r:id="rId6" w:history="1">
        <w:r>
          <w:rPr>
            <w:rStyle w:val="a3"/>
            <w:u w:val="none"/>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Pr>
            <w:rStyle w:val="a3"/>
            <w:u w:val="none"/>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23C36" w:rsidRPr="007E6E19" w:rsidRDefault="00423C36" w:rsidP="007E6E19">
      <w:pPr>
        <w:spacing w:after="0"/>
        <w:jc w:val="both"/>
        <w:rPr>
          <w:rFonts w:ascii="Times New Roman" w:hAnsi="Times New Roman" w:cs="Times New Roman"/>
        </w:rPr>
      </w:pP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t>5.5. В случае подтверждения в ходе проведения проверок фактов, изложенных в жалобе на действия (бездействия) и решения специалистов администрации,</w:t>
      </w:r>
      <w:r w:rsidRPr="007E6E19">
        <w:rPr>
          <w:rStyle w:val="-"/>
        </w:rPr>
        <w:t xml:space="preserve"> </w:t>
      </w:r>
      <w:r w:rsidRPr="007E6E19">
        <w:rPr>
          <w:rFonts w:ascii="Times New Roman" w:hAnsi="Times New Roman" w:cs="Times New Roman"/>
        </w:rPr>
        <w:t>принимаемые (осуществляемые) в ходе исполнения муниципальной услуги, Глава  Екатеринославского сельского поселения принимает меры по привлечению к ответственности виновных должностных лиц.</w:t>
      </w:r>
    </w:p>
    <w:p w:rsidR="007E6E19" w:rsidRPr="007E6E19" w:rsidRDefault="007E6E19" w:rsidP="007E6E19">
      <w:pPr>
        <w:spacing w:after="0"/>
        <w:jc w:val="both"/>
        <w:rPr>
          <w:rFonts w:ascii="Times New Roman" w:hAnsi="Times New Roman" w:cs="Times New Roman"/>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r w:rsidRPr="007E6E19">
        <w:rPr>
          <w:rFonts w:ascii="Times New Roman" w:hAnsi="Times New Roman" w:cs="Times New Roman"/>
          <w:sz w:val="28"/>
          <w:szCs w:val="28"/>
        </w:rPr>
        <w:t xml:space="preserve">                                                                     </w:t>
      </w:r>
      <w:r w:rsidRPr="007E6E19">
        <w:rPr>
          <w:rFonts w:ascii="Times New Roman" w:hAnsi="Times New Roman" w:cs="Times New Roman"/>
          <w:sz w:val="28"/>
          <w:szCs w:val="28"/>
        </w:rPr>
        <w:tab/>
      </w:r>
      <w:r w:rsidRPr="007E6E19">
        <w:rPr>
          <w:rFonts w:ascii="Times New Roman" w:hAnsi="Times New Roman" w:cs="Times New Roman"/>
          <w:sz w:val="28"/>
          <w:szCs w:val="28"/>
        </w:rPr>
        <w:tab/>
        <w:t xml:space="preserve">   </w:t>
      </w: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4"/>
          <w:szCs w:val="24"/>
        </w:rPr>
      </w:pPr>
      <w:r w:rsidRPr="007E6E19">
        <w:rPr>
          <w:rFonts w:ascii="Times New Roman" w:hAnsi="Times New Roman" w:cs="Times New Roman"/>
          <w:sz w:val="28"/>
          <w:szCs w:val="28"/>
        </w:rPr>
        <w:t xml:space="preserve">   </w:t>
      </w:r>
      <w:r w:rsidRPr="007E6E19">
        <w:rPr>
          <w:rFonts w:ascii="Times New Roman" w:hAnsi="Times New Roman" w:cs="Times New Roman"/>
          <w:sz w:val="28"/>
          <w:szCs w:val="28"/>
        </w:rPr>
        <w:tab/>
      </w:r>
      <w:r w:rsidRPr="007E6E19">
        <w:rPr>
          <w:rFonts w:ascii="Times New Roman" w:hAnsi="Times New Roman" w:cs="Times New Roman"/>
        </w:rPr>
        <w:t xml:space="preserve">Приложение  № 1 </w:t>
      </w:r>
    </w:p>
    <w:p w:rsidR="007E6E19" w:rsidRPr="007E6E19" w:rsidRDefault="007E6E19" w:rsidP="007E6E19">
      <w:pPr>
        <w:spacing w:after="0"/>
        <w:jc w:val="right"/>
        <w:rPr>
          <w:rFonts w:ascii="Times New Roman" w:hAnsi="Times New Roman" w:cs="Times New Roman"/>
        </w:rPr>
      </w:pPr>
      <w:r w:rsidRPr="007E6E19">
        <w:rPr>
          <w:rFonts w:ascii="Times New Roman" w:hAnsi="Times New Roman" w:cs="Times New Roman"/>
        </w:rPr>
        <w:t xml:space="preserve">к административному регламенту </w:t>
      </w:r>
    </w:p>
    <w:p w:rsidR="007E6E19" w:rsidRPr="007E6E19" w:rsidRDefault="007E6E19" w:rsidP="007E6E19">
      <w:pPr>
        <w:spacing w:after="0"/>
        <w:rPr>
          <w:rFonts w:ascii="Times New Roman" w:hAnsi="Times New Roman" w:cs="Times New Roman"/>
          <w:sz w:val="28"/>
          <w:szCs w:val="28"/>
        </w:rPr>
      </w:pP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p>
    <w:p w:rsidR="007E6E19" w:rsidRPr="007E6E19" w:rsidRDefault="007E6E19" w:rsidP="007E6E19">
      <w:pPr>
        <w:spacing w:after="0"/>
        <w:rPr>
          <w:rFonts w:ascii="Times New Roman" w:hAnsi="Times New Roman" w:cs="Times New Roman"/>
          <w:sz w:val="28"/>
          <w:szCs w:val="28"/>
        </w:rPr>
      </w:pP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p>
    <w:p w:rsidR="007E6E19" w:rsidRPr="007E6E19" w:rsidRDefault="007E6E19" w:rsidP="007E6E19">
      <w:pPr>
        <w:spacing w:after="0"/>
        <w:rPr>
          <w:rFonts w:ascii="Times New Roman" w:hAnsi="Times New Roman" w:cs="Times New Roman"/>
          <w:sz w:val="24"/>
          <w:szCs w:val="24"/>
        </w:rPr>
      </w:pPr>
      <w:r w:rsidRPr="007E6E19">
        <w:rPr>
          <w:rFonts w:ascii="Times New Roman" w:hAnsi="Times New Roman" w:cs="Times New Roman"/>
        </w:rPr>
        <w:t xml:space="preserve">                                                                                  Главе______________________ поселения</w:t>
      </w:r>
    </w:p>
    <w:p w:rsidR="007E6E19" w:rsidRPr="007E6E19" w:rsidRDefault="007E6E19" w:rsidP="007E6E19">
      <w:pPr>
        <w:spacing w:after="0"/>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t xml:space="preserve">____________________________________ </w:t>
      </w:r>
    </w:p>
    <w:p w:rsidR="007E6E19" w:rsidRPr="007E6E19" w:rsidRDefault="007E6E19" w:rsidP="007E6E19">
      <w:pPr>
        <w:spacing w:after="0"/>
        <w:rPr>
          <w:rFonts w:ascii="Times New Roman" w:hAnsi="Times New Roman" w:cs="Times New Roman"/>
        </w:rPr>
      </w:pPr>
      <w:r w:rsidRPr="007E6E19">
        <w:rPr>
          <w:rFonts w:ascii="Times New Roman" w:hAnsi="Times New Roman" w:cs="Times New Roman"/>
        </w:rPr>
        <w:lastRenderedPageBreak/>
        <w:t xml:space="preserve">                                                                                  от __________________________________ </w:t>
      </w:r>
    </w:p>
    <w:p w:rsidR="007E6E19" w:rsidRPr="007E6E19" w:rsidRDefault="007E6E19" w:rsidP="007E6E19">
      <w:pPr>
        <w:spacing w:after="0"/>
        <w:ind w:left="4248" w:firstLine="708"/>
        <w:jc w:val="center"/>
        <w:rPr>
          <w:rFonts w:ascii="Times New Roman" w:hAnsi="Times New Roman" w:cs="Times New Roman"/>
          <w:sz w:val="16"/>
          <w:szCs w:val="16"/>
        </w:rPr>
      </w:pPr>
      <w:r w:rsidRPr="007E6E19">
        <w:rPr>
          <w:rFonts w:ascii="Times New Roman" w:hAnsi="Times New Roman" w:cs="Times New Roman"/>
          <w:sz w:val="16"/>
          <w:szCs w:val="16"/>
        </w:rPr>
        <w:t>(Ф.И.О. гражданина, адрес места жительства, телефон)</w:t>
      </w:r>
    </w:p>
    <w:p w:rsidR="007E6E19" w:rsidRPr="007E6E19" w:rsidRDefault="007E6E19" w:rsidP="007E6E19">
      <w:pPr>
        <w:spacing w:before="100" w:beforeAutospacing="1" w:after="0"/>
        <w:jc w:val="center"/>
        <w:rPr>
          <w:rFonts w:ascii="Times New Roman" w:hAnsi="Times New Roman" w:cs="Times New Roman"/>
          <w:sz w:val="24"/>
          <w:szCs w:val="24"/>
        </w:rPr>
      </w:pPr>
      <w:proofErr w:type="gramStart"/>
      <w:r w:rsidRPr="007E6E19">
        <w:rPr>
          <w:rFonts w:ascii="Times New Roman" w:hAnsi="Times New Roman" w:cs="Times New Roman"/>
        </w:rPr>
        <w:t>Ж</w:t>
      </w:r>
      <w:proofErr w:type="gramEnd"/>
      <w:r w:rsidRPr="007E6E19">
        <w:rPr>
          <w:rFonts w:ascii="Times New Roman" w:hAnsi="Times New Roman" w:cs="Times New Roman"/>
        </w:rPr>
        <w:t xml:space="preserve"> А Л О Б А </w:t>
      </w:r>
    </w:p>
    <w:p w:rsidR="007E6E19" w:rsidRPr="007E6E19" w:rsidRDefault="007E6E19" w:rsidP="007E6E19">
      <w:pPr>
        <w:spacing w:after="0"/>
        <w:ind w:firstLine="708"/>
        <w:rPr>
          <w:rFonts w:ascii="Times New Roman" w:hAnsi="Times New Roman" w:cs="Times New Roman"/>
        </w:rPr>
      </w:pPr>
      <w:r w:rsidRPr="007E6E19">
        <w:rPr>
          <w:rFonts w:ascii="Times New Roman" w:hAnsi="Times New Roman" w:cs="Times New Roman"/>
        </w:rPr>
        <w:t>На____________________________________________________________________</w:t>
      </w:r>
    </w:p>
    <w:p w:rsidR="007E6E19" w:rsidRPr="007E6E19" w:rsidRDefault="007E6E19" w:rsidP="007E6E19">
      <w:pPr>
        <w:spacing w:after="0"/>
        <w:ind w:firstLine="708"/>
        <w:jc w:val="center"/>
        <w:rPr>
          <w:rFonts w:ascii="Times New Roman" w:hAnsi="Times New Roman" w:cs="Times New Roman"/>
          <w:sz w:val="18"/>
          <w:szCs w:val="18"/>
        </w:rPr>
      </w:pPr>
      <w:r w:rsidRPr="007E6E19">
        <w:rPr>
          <w:rFonts w:ascii="Times New Roman" w:hAnsi="Times New Roman" w:cs="Times New Roman"/>
          <w:sz w:val="18"/>
          <w:szCs w:val="18"/>
        </w:rPr>
        <w:t>(решение, действи</w:t>
      </w:r>
      <w:proofErr w:type="gramStart"/>
      <w:r w:rsidRPr="007E6E19">
        <w:rPr>
          <w:rFonts w:ascii="Times New Roman" w:hAnsi="Times New Roman" w:cs="Times New Roman"/>
          <w:sz w:val="18"/>
          <w:szCs w:val="18"/>
        </w:rPr>
        <w:t>е(</w:t>
      </w:r>
      <w:proofErr w:type="gramEnd"/>
      <w:r w:rsidRPr="007E6E19">
        <w:rPr>
          <w:rFonts w:ascii="Times New Roman" w:hAnsi="Times New Roman" w:cs="Times New Roman"/>
          <w:sz w:val="18"/>
          <w:szCs w:val="18"/>
        </w:rPr>
        <w:t>бездействие) которого обжалуется)</w:t>
      </w:r>
    </w:p>
    <w:p w:rsidR="007E6E19" w:rsidRPr="007E6E19" w:rsidRDefault="007E6E19" w:rsidP="007E6E19">
      <w:pPr>
        <w:spacing w:after="0"/>
        <w:rPr>
          <w:rFonts w:ascii="Times New Roman" w:hAnsi="Times New Roman" w:cs="Times New Roman"/>
          <w:sz w:val="24"/>
          <w:szCs w:val="24"/>
        </w:rPr>
      </w:pPr>
      <w:r w:rsidRPr="007E6E19">
        <w:rPr>
          <w:rFonts w:ascii="Times New Roman" w:hAnsi="Times New Roman" w:cs="Times New Roman"/>
        </w:rPr>
        <w:t xml:space="preserve">_____________________________________________________________________________ </w:t>
      </w:r>
    </w:p>
    <w:p w:rsidR="007E6E19" w:rsidRPr="007E6E19" w:rsidRDefault="007E6E19" w:rsidP="007E6E19">
      <w:pPr>
        <w:spacing w:after="0"/>
        <w:jc w:val="center"/>
        <w:rPr>
          <w:rFonts w:ascii="Times New Roman" w:hAnsi="Times New Roman" w:cs="Times New Roman"/>
          <w:sz w:val="18"/>
          <w:szCs w:val="18"/>
        </w:rPr>
      </w:pPr>
      <w:proofErr w:type="gramStart"/>
      <w:r w:rsidRPr="007E6E19">
        <w:rPr>
          <w:rFonts w:ascii="Times New Roman" w:hAnsi="Times New Roman" w:cs="Times New Roman"/>
          <w:sz w:val="18"/>
          <w:szCs w:val="18"/>
        </w:rPr>
        <w:t>(суть жалобы, содержание обжалуемых действий, бездействий с указанием оснований, по которым</w:t>
      </w:r>
      <w:proofErr w:type="gramEnd"/>
    </w:p>
    <w:p w:rsidR="007E6E19" w:rsidRPr="007E6E19" w:rsidRDefault="007E6E19" w:rsidP="007E6E19">
      <w:pPr>
        <w:spacing w:after="0"/>
        <w:rPr>
          <w:rFonts w:ascii="Times New Roman" w:hAnsi="Times New Roman" w:cs="Times New Roman"/>
          <w:sz w:val="24"/>
          <w:szCs w:val="24"/>
        </w:rPr>
      </w:pPr>
      <w:r w:rsidRPr="007E6E19">
        <w:rPr>
          <w:rFonts w:ascii="Times New Roman" w:hAnsi="Times New Roman" w:cs="Times New Roman"/>
        </w:rPr>
        <w:t>_____________________________________________________________________________</w:t>
      </w:r>
    </w:p>
    <w:p w:rsidR="007E6E19" w:rsidRPr="007E6E19" w:rsidRDefault="007E6E19" w:rsidP="007E6E19">
      <w:pPr>
        <w:spacing w:after="0"/>
        <w:jc w:val="center"/>
        <w:rPr>
          <w:rFonts w:ascii="Times New Roman" w:hAnsi="Times New Roman" w:cs="Times New Roman"/>
          <w:sz w:val="18"/>
          <w:szCs w:val="18"/>
        </w:rPr>
      </w:pPr>
      <w:r w:rsidRPr="007E6E19">
        <w:rPr>
          <w:rFonts w:ascii="Times New Roman" w:hAnsi="Times New Roman" w:cs="Times New Roman"/>
          <w:sz w:val="18"/>
          <w:szCs w:val="18"/>
        </w:rPr>
        <w:t xml:space="preserve">лицо, подающее жалобу, </w:t>
      </w:r>
      <w:proofErr w:type="gramStart"/>
      <w:r w:rsidRPr="007E6E19">
        <w:rPr>
          <w:rFonts w:ascii="Times New Roman" w:hAnsi="Times New Roman" w:cs="Times New Roman"/>
          <w:sz w:val="18"/>
          <w:szCs w:val="18"/>
        </w:rPr>
        <w:t>не согласно</w:t>
      </w:r>
      <w:proofErr w:type="gramEnd"/>
      <w:r w:rsidRPr="007E6E19">
        <w:rPr>
          <w:rFonts w:ascii="Times New Roman" w:hAnsi="Times New Roman" w:cs="Times New Roman"/>
          <w:sz w:val="18"/>
          <w:szCs w:val="18"/>
        </w:rPr>
        <w:t xml:space="preserve"> с принятым решением, действием (бездействием)</w:t>
      </w:r>
    </w:p>
    <w:p w:rsidR="007E6E19" w:rsidRPr="007E6E19" w:rsidRDefault="007E6E19" w:rsidP="007E6E19">
      <w:pPr>
        <w:spacing w:after="0"/>
        <w:rPr>
          <w:rFonts w:ascii="Times New Roman" w:hAnsi="Times New Roman" w:cs="Times New Roman"/>
          <w:sz w:val="24"/>
          <w:szCs w:val="24"/>
        </w:rPr>
      </w:pPr>
    </w:p>
    <w:p w:rsidR="007E6E19" w:rsidRPr="007E6E19" w:rsidRDefault="007E6E19" w:rsidP="007E6E19">
      <w:pPr>
        <w:spacing w:after="0"/>
        <w:rPr>
          <w:rFonts w:ascii="Times New Roman" w:hAnsi="Times New Roman" w:cs="Times New Roman"/>
        </w:rPr>
      </w:pPr>
    </w:p>
    <w:p w:rsidR="007E6E19" w:rsidRPr="007E6E19" w:rsidRDefault="007E6E19" w:rsidP="007E6E19">
      <w:pPr>
        <w:spacing w:after="0"/>
        <w:ind w:firstLine="708"/>
        <w:rPr>
          <w:rFonts w:ascii="Times New Roman" w:hAnsi="Times New Roman" w:cs="Times New Roman"/>
        </w:rPr>
      </w:pPr>
      <w:r w:rsidRPr="007E6E19">
        <w:rPr>
          <w:rFonts w:ascii="Times New Roman" w:hAnsi="Times New Roman" w:cs="Times New Roman"/>
        </w:rPr>
        <w:t xml:space="preserve">Перечень прилагаемых документов: </w:t>
      </w:r>
    </w:p>
    <w:p w:rsidR="007E6E19" w:rsidRPr="007E6E19" w:rsidRDefault="007E6E19" w:rsidP="007E6E19">
      <w:pPr>
        <w:spacing w:after="0"/>
        <w:ind w:firstLine="708"/>
        <w:rPr>
          <w:rFonts w:ascii="Times New Roman" w:hAnsi="Times New Roman" w:cs="Times New Roman"/>
        </w:rPr>
      </w:pPr>
    </w:p>
    <w:p w:rsidR="007E6E19" w:rsidRPr="007E6E19" w:rsidRDefault="007E6E19" w:rsidP="007E6E19">
      <w:pPr>
        <w:spacing w:after="0"/>
        <w:jc w:val="both"/>
        <w:rPr>
          <w:rFonts w:ascii="Times New Roman" w:hAnsi="Times New Roman" w:cs="Times New Roman"/>
        </w:rPr>
      </w:pPr>
    </w:p>
    <w:p w:rsidR="007E6E19" w:rsidRPr="007E6E19" w:rsidRDefault="007E6E19" w:rsidP="007E6E19">
      <w:pPr>
        <w:spacing w:after="0"/>
        <w:jc w:val="both"/>
        <w:rPr>
          <w:rFonts w:ascii="Times New Roman" w:hAnsi="Times New Roman" w:cs="Times New Roman"/>
        </w:rPr>
      </w:pPr>
      <w:r w:rsidRPr="007E6E19">
        <w:rPr>
          <w:rFonts w:ascii="Times New Roman" w:hAnsi="Times New Roman" w:cs="Times New Roman"/>
        </w:rPr>
        <w:t xml:space="preserve">______________________                                                                          ______ ____________                                </w:t>
      </w:r>
      <w:r w:rsidRPr="007E6E19">
        <w:rPr>
          <w:rFonts w:ascii="Times New Roman" w:hAnsi="Times New Roman" w:cs="Times New Roman"/>
          <w:sz w:val="18"/>
          <w:szCs w:val="18"/>
        </w:rPr>
        <w:t>(дата написания жалобы)                                                                                                           (подпись, расшифровка подписи)</w:t>
      </w:r>
    </w:p>
    <w:p w:rsidR="007E6E19" w:rsidRPr="007E6E19" w:rsidRDefault="007E6E19" w:rsidP="007E6E19">
      <w:pPr>
        <w:spacing w:after="0"/>
        <w:ind w:firstLine="720"/>
        <w:jc w:val="both"/>
        <w:rPr>
          <w:rFonts w:ascii="Times New Roman" w:hAnsi="Times New Roman" w:cs="Times New Roman"/>
          <w:sz w:val="28"/>
          <w:szCs w:val="28"/>
        </w:rPr>
      </w:pPr>
    </w:p>
    <w:p w:rsidR="007E6E19" w:rsidRPr="007E6E19" w:rsidRDefault="007E6E19" w:rsidP="007E6E19">
      <w:pPr>
        <w:spacing w:after="0"/>
        <w:ind w:firstLine="720"/>
        <w:jc w:val="both"/>
        <w:rPr>
          <w:rFonts w:ascii="Times New Roman" w:hAnsi="Times New Roman" w:cs="Times New Roman"/>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right"/>
        <w:rPr>
          <w:rFonts w:ascii="Times New Roman" w:hAnsi="Times New Roman" w:cs="Times New Roman"/>
          <w:sz w:val="28"/>
          <w:szCs w:val="28"/>
        </w:rPr>
      </w:pPr>
    </w:p>
    <w:p w:rsidR="007E6E19" w:rsidRPr="007E6E19" w:rsidRDefault="007E6E19" w:rsidP="007E6E19">
      <w:pPr>
        <w:spacing w:after="0"/>
        <w:ind w:firstLine="709"/>
        <w:jc w:val="right"/>
        <w:rPr>
          <w:rFonts w:ascii="Times New Roman" w:hAnsi="Times New Roman" w:cs="Times New Roman"/>
          <w:sz w:val="28"/>
          <w:szCs w:val="28"/>
        </w:rPr>
      </w:pPr>
    </w:p>
    <w:p w:rsidR="007E6E19" w:rsidRPr="007E6E19" w:rsidRDefault="007E6E19" w:rsidP="007E6E19">
      <w:pPr>
        <w:spacing w:after="0"/>
        <w:ind w:firstLine="709"/>
        <w:jc w:val="right"/>
        <w:rPr>
          <w:rFonts w:ascii="Times New Roman" w:hAnsi="Times New Roman" w:cs="Times New Roman"/>
          <w:sz w:val="28"/>
          <w:szCs w:val="28"/>
        </w:rPr>
      </w:pPr>
    </w:p>
    <w:p w:rsidR="007E6E19" w:rsidRPr="007E6E19" w:rsidRDefault="007E6E19" w:rsidP="007E6E19">
      <w:pPr>
        <w:spacing w:after="0"/>
        <w:ind w:firstLine="709"/>
        <w:jc w:val="right"/>
        <w:rPr>
          <w:rFonts w:ascii="Times New Roman" w:hAnsi="Times New Roman" w:cs="Times New Roman"/>
          <w:sz w:val="28"/>
          <w:szCs w:val="28"/>
        </w:rPr>
      </w:pPr>
    </w:p>
    <w:p w:rsidR="007E6E19" w:rsidRPr="007E6E19" w:rsidRDefault="007E6E19" w:rsidP="007E6E19">
      <w:pPr>
        <w:spacing w:after="0"/>
        <w:ind w:firstLine="709"/>
        <w:jc w:val="right"/>
        <w:rPr>
          <w:rFonts w:ascii="Times New Roman" w:hAnsi="Times New Roman" w:cs="Times New Roman"/>
          <w:sz w:val="28"/>
          <w:szCs w:val="28"/>
        </w:rPr>
      </w:pPr>
    </w:p>
    <w:p w:rsidR="007E6E19" w:rsidRPr="007E6E19" w:rsidRDefault="007E6E19" w:rsidP="007E6E19">
      <w:pPr>
        <w:spacing w:after="0"/>
        <w:ind w:firstLine="709"/>
        <w:jc w:val="right"/>
        <w:rPr>
          <w:rFonts w:ascii="Times New Roman" w:hAnsi="Times New Roman" w:cs="Times New Roman"/>
          <w:sz w:val="28"/>
          <w:szCs w:val="28"/>
        </w:rPr>
      </w:pPr>
    </w:p>
    <w:p w:rsidR="007E6E19" w:rsidRPr="007E6E19" w:rsidRDefault="007E6E19" w:rsidP="007E6E19">
      <w:pPr>
        <w:spacing w:after="0"/>
        <w:ind w:firstLine="709"/>
        <w:jc w:val="right"/>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jc w:val="right"/>
        <w:rPr>
          <w:rFonts w:ascii="Times New Roman" w:hAnsi="Times New Roman" w:cs="Times New Roman"/>
          <w:sz w:val="24"/>
          <w:szCs w:val="24"/>
        </w:rPr>
      </w:pPr>
      <w:r w:rsidRPr="007E6E19">
        <w:rPr>
          <w:rFonts w:ascii="Times New Roman" w:hAnsi="Times New Roman" w:cs="Times New Roman"/>
        </w:rPr>
        <w:t xml:space="preserve">Приложение  № 2 </w:t>
      </w:r>
    </w:p>
    <w:p w:rsidR="007E6E19" w:rsidRPr="007E6E19" w:rsidRDefault="007E6E19" w:rsidP="007E6E19">
      <w:pPr>
        <w:spacing w:after="0"/>
        <w:jc w:val="right"/>
        <w:rPr>
          <w:rFonts w:ascii="Times New Roman" w:hAnsi="Times New Roman" w:cs="Times New Roman"/>
        </w:rPr>
      </w:pPr>
      <w:r w:rsidRPr="007E6E19">
        <w:rPr>
          <w:rFonts w:ascii="Times New Roman" w:hAnsi="Times New Roman" w:cs="Times New Roman"/>
        </w:rPr>
        <w:t xml:space="preserve">к административному регламенту </w:t>
      </w:r>
    </w:p>
    <w:p w:rsidR="007E6E19" w:rsidRPr="007E6E19" w:rsidRDefault="007E6E19" w:rsidP="007E6E19">
      <w:pPr>
        <w:spacing w:after="0"/>
        <w:ind w:firstLine="709"/>
        <w:jc w:val="center"/>
        <w:rPr>
          <w:rFonts w:ascii="Times New Roman" w:hAnsi="Times New Roman" w:cs="Times New Roman"/>
          <w:b/>
          <w:sz w:val="28"/>
          <w:szCs w:val="28"/>
        </w:rPr>
      </w:pPr>
    </w:p>
    <w:p w:rsidR="007E6E19" w:rsidRPr="007E6E19" w:rsidRDefault="007E6E19" w:rsidP="007E6E19">
      <w:pPr>
        <w:spacing w:after="0"/>
        <w:ind w:firstLine="709"/>
        <w:jc w:val="center"/>
        <w:rPr>
          <w:rFonts w:ascii="Times New Roman" w:hAnsi="Times New Roman" w:cs="Times New Roman"/>
          <w:b/>
          <w:sz w:val="24"/>
          <w:szCs w:val="24"/>
        </w:rPr>
      </w:pPr>
      <w:r w:rsidRPr="007E6E19">
        <w:rPr>
          <w:rFonts w:ascii="Times New Roman" w:hAnsi="Times New Roman" w:cs="Times New Roman"/>
          <w:b/>
        </w:rPr>
        <w:lastRenderedPageBreak/>
        <w:t xml:space="preserve">Блок-схема выполнения </w:t>
      </w:r>
      <w:proofErr w:type="gramStart"/>
      <w:r w:rsidRPr="007E6E19">
        <w:rPr>
          <w:rFonts w:ascii="Times New Roman" w:hAnsi="Times New Roman" w:cs="Times New Roman"/>
          <w:b/>
        </w:rPr>
        <w:t>административных</w:t>
      </w:r>
      <w:proofErr w:type="gramEnd"/>
      <w:r w:rsidRPr="007E6E19">
        <w:rPr>
          <w:rFonts w:ascii="Times New Roman" w:hAnsi="Times New Roman" w:cs="Times New Roman"/>
          <w:b/>
        </w:rPr>
        <w:t xml:space="preserve"> </w:t>
      </w:r>
    </w:p>
    <w:p w:rsidR="007E6E19" w:rsidRPr="007E6E19" w:rsidRDefault="007E6E19" w:rsidP="007E6E19">
      <w:pPr>
        <w:spacing w:after="0"/>
        <w:jc w:val="center"/>
        <w:rPr>
          <w:rFonts w:ascii="Times New Roman" w:hAnsi="Times New Roman" w:cs="Times New Roman"/>
          <w:b/>
        </w:rPr>
      </w:pPr>
      <w:r w:rsidRPr="007E6E19">
        <w:rPr>
          <w:rFonts w:ascii="Times New Roman" w:hAnsi="Times New Roman" w:cs="Times New Roman"/>
          <w:b/>
        </w:rPr>
        <w:t>процедур по предоставлению Администрацией Екатеринославского сельского поселения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7E6E19" w:rsidRPr="007E6E19" w:rsidRDefault="007E6E19" w:rsidP="007E6E19">
      <w:pPr>
        <w:spacing w:after="0"/>
        <w:ind w:firstLine="709"/>
        <w:jc w:val="center"/>
        <w:rPr>
          <w:rFonts w:ascii="Times New Roman" w:hAnsi="Times New Roman" w:cs="Times New Roman"/>
          <w:b/>
        </w:rPr>
      </w:pPr>
    </w:p>
    <w:p w:rsidR="007E6E19" w:rsidRPr="007E6E19" w:rsidRDefault="007E6E19" w:rsidP="007E6E19">
      <w:pPr>
        <w:spacing w:after="0"/>
        <w:ind w:firstLine="709"/>
        <w:jc w:val="center"/>
        <w:rPr>
          <w:rFonts w:ascii="Times New Roman" w:hAnsi="Times New Roman" w:cs="Times New Roman"/>
        </w:rPr>
      </w:pPr>
    </w:p>
    <w:tbl>
      <w:tblPr>
        <w:tblW w:w="0" w:type="auto"/>
        <w:tblInd w:w="2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2"/>
      </w:tblGrid>
      <w:tr w:rsidR="007E6E19" w:rsidRPr="007E6E19" w:rsidTr="007E6E19">
        <w:tc>
          <w:tcPr>
            <w:tcW w:w="4042" w:type="dxa"/>
            <w:tcBorders>
              <w:top w:val="single" w:sz="4" w:space="0" w:color="auto"/>
              <w:left w:val="single" w:sz="4" w:space="0" w:color="auto"/>
              <w:bottom w:val="single" w:sz="4" w:space="0" w:color="auto"/>
              <w:right w:val="single" w:sz="4" w:space="0" w:color="auto"/>
            </w:tcBorders>
            <w:hideMark/>
          </w:tcPr>
          <w:p w:rsidR="007E6E19" w:rsidRPr="007E6E19" w:rsidRDefault="007E6E19" w:rsidP="007E6E19">
            <w:pPr>
              <w:spacing w:after="0"/>
              <w:ind w:left="120"/>
              <w:jc w:val="center"/>
              <w:rPr>
                <w:rFonts w:ascii="Times New Roman" w:hAnsi="Times New Roman" w:cs="Times New Roman"/>
                <w:sz w:val="24"/>
                <w:szCs w:val="24"/>
              </w:rPr>
            </w:pPr>
            <w:r w:rsidRPr="007E6E19">
              <w:rPr>
                <w:rFonts w:ascii="Times New Roman" w:hAnsi="Times New Roman" w:cs="Times New Roman"/>
              </w:rPr>
              <w:t>Устное обращение или подача заявления о предоставлении муниципальной услуги</w:t>
            </w:r>
          </w:p>
        </w:tc>
      </w:tr>
    </w:tbl>
    <w:p w:rsidR="007E6E19" w:rsidRPr="007E6E19" w:rsidRDefault="00452A39" w:rsidP="007E6E19">
      <w:pPr>
        <w:spacing w:after="0"/>
        <w:ind w:left="120" w:right="2835"/>
        <w:jc w:val="center"/>
        <w:rPr>
          <w:rFonts w:ascii="Times New Roman" w:hAnsi="Times New Roman" w:cs="Times New Roman"/>
        </w:rPr>
      </w:pPr>
      <w:r>
        <w:rPr>
          <w:rFonts w:ascii="Times New Roman" w:hAnsi="Times New Roman" w:cs="Times New Roma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6.9pt;margin-top:4.3pt;width:38.25pt;height:19.9pt;z-index:251656704;mso-position-horizontal-relative:text;mso-position-vertical-relative:text"/>
        </w:pict>
      </w:r>
    </w:p>
    <w:p w:rsidR="007E6E19" w:rsidRPr="007E6E19" w:rsidRDefault="007E6E19" w:rsidP="007E6E19">
      <w:pPr>
        <w:spacing w:before="60" w:after="0"/>
        <w:ind w:left="120" w:right="2835"/>
        <w:jc w:val="center"/>
        <w:rPr>
          <w:rFonts w:ascii="Times New Roman" w:hAnsi="Times New Roman" w:cs="Times New Roman"/>
        </w:rPr>
      </w:pPr>
    </w:p>
    <w:tbl>
      <w:tblPr>
        <w:tblW w:w="0" w:type="auto"/>
        <w:tblInd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2"/>
      </w:tblGrid>
      <w:tr w:rsidR="007E6E19" w:rsidRPr="007E6E19" w:rsidTr="007E6E19">
        <w:tc>
          <w:tcPr>
            <w:tcW w:w="4042" w:type="dxa"/>
            <w:tcBorders>
              <w:top w:val="single" w:sz="4" w:space="0" w:color="auto"/>
              <w:left w:val="single" w:sz="4" w:space="0" w:color="auto"/>
              <w:bottom w:val="single" w:sz="4" w:space="0" w:color="auto"/>
              <w:right w:val="single" w:sz="4" w:space="0" w:color="auto"/>
            </w:tcBorders>
            <w:hideMark/>
          </w:tcPr>
          <w:p w:rsidR="007E6E19" w:rsidRPr="007E6E19" w:rsidRDefault="007E6E19" w:rsidP="007E6E19">
            <w:pPr>
              <w:spacing w:after="0"/>
              <w:ind w:left="120"/>
              <w:jc w:val="center"/>
              <w:rPr>
                <w:rFonts w:ascii="Times New Roman" w:hAnsi="Times New Roman" w:cs="Times New Roman"/>
                <w:sz w:val="24"/>
                <w:szCs w:val="24"/>
              </w:rPr>
            </w:pPr>
            <w:r w:rsidRPr="007E6E19">
              <w:rPr>
                <w:rFonts w:ascii="Times New Roman" w:hAnsi="Times New Roman" w:cs="Times New Roman"/>
              </w:rPr>
              <w:t>Подготовка документов к выдаче</w:t>
            </w:r>
          </w:p>
        </w:tc>
      </w:tr>
    </w:tbl>
    <w:p w:rsidR="007E6E19" w:rsidRPr="007E6E19" w:rsidRDefault="00452A39" w:rsidP="007E6E19">
      <w:pPr>
        <w:spacing w:after="0"/>
        <w:ind w:left="120" w:right="2835"/>
        <w:jc w:val="center"/>
        <w:rPr>
          <w:rFonts w:ascii="Times New Roman" w:hAnsi="Times New Roman" w:cs="Times New Roman"/>
        </w:rPr>
      </w:pPr>
      <w:r>
        <w:rPr>
          <w:rFonts w:ascii="Times New Roman" w:hAnsi="Times New Roman" w:cs="Times New Roman"/>
        </w:rPr>
        <w:pict>
          <v:shape id="_x0000_s1027" type="#_x0000_t67" style="position:absolute;left:0;text-align:left;margin-left:222.15pt;margin-top:13.3pt;width:27pt;height:18pt;z-index:251657728;mso-position-horizontal-relative:text;mso-position-vertical-relative:text"/>
        </w:pict>
      </w:r>
    </w:p>
    <w:p w:rsidR="007E6E19" w:rsidRPr="007E6E19" w:rsidRDefault="007E6E19" w:rsidP="007E6E19">
      <w:pPr>
        <w:spacing w:before="120" w:after="0"/>
        <w:ind w:left="120" w:right="2835"/>
        <w:jc w:val="center"/>
        <w:rPr>
          <w:rFonts w:ascii="Times New Roman" w:hAnsi="Times New Roman" w:cs="Times New Roman"/>
        </w:rPr>
      </w:pPr>
    </w:p>
    <w:tbl>
      <w:tblPr>
        <w:tblW w:w="0" w:type="auto"/>
        <w:tblInd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2"/>
      </w:tblGrid>
      <w:tr w:rsidR="007E6E19" w:rsidRPr="007E6E19" w:rsidTr="007E6E19">
        <w:tc>
          <w:tcPr>
            <w:tcW w:w="4042" w:type="dxa"/>
            <w:tcBorders>
              <w:top w:val="single" w:sz="4" w:space="0" w:color="auto"/>
              <w:left w:val="single" w:sz="4" w:space="0" w:color="auto"/>
              <w:bottom w:val="single" w:sz="4" w:space="0" w:color="auto"/>
              <w:right w:val="single" w:sz="4" w:space="0" w:color="auto"/>
            </w:tcBorders>
            <w:hideMark/>
          </w:tcPr>
          <w:p w:rsidR="007E6E19" w:rsidRPr="007E6E19" w:rsidRDefault="007E6E19" w:rsidP="007E6E19">
            <w:pPr>
              <w:spacing w:after="0"/>
              <w:ind w:left="120"/>
              <w:jc w:val="center"/>
              <w:rPr>
                <w:rFonts w:ascii="Times New Roman" w:hAnsi="Times New Roman" w:cs="Times New Roman"/>
                <w:sz w:val="24"/>
                <w:szCs w:val="24"/>
              </w:rPr>
            </w:pPr>
            <w:r w:rsidRPr="007E6E19">
              <w:rPr>
                <w:rFonts w:ascii="Times New Roman" w:hAnsi="Times New Roman" w:cs="Times New Roman"/>
              </w:rPr>
              <w:t>Подписание Главой  Екатеринославского сельского поселения и специалистом  Администрации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bl>
    <w:p w:rsidR="007E6E19" w:rsidRPr="007E6E19" w:rsidRDefault="00452A39" w:rsidP="007E6E19">
      <w:pPr>
        <w:spacing w:after="0"/>
        <w:ind w:firstLine="720"/>
        <w:jc w:val="center"/>
        <w:rPr>
          <w:rFonts w:ascii="Times New Roman" w:hAnsi="Times New Roman" w:cs="Times New Roman"/>
        </w:rPr>
      </w:pPr>
      <w:r>
        <w:rPr>
          <w:rFonts w:ascii="Times New Roman" w:hAnsi="Times New Roman" w:cs="Times New Roman"/>
        </w:rPr>
        <w:pict>
          <v:shape id="_x0000_s1028" type="#_x0000_t67" style="position:absolute;left:0;text-align:left;margin-left:222.15pt;margin-top:9.2pt;width:27pt;height:18pt;z-index:251658752;mso-position-horizontal-relative:text;mso-position-vertical-relative:text"/>
        </w:pict>
      </w:r>
    </w:p>
    <w:p w:rsidR="007E6E19" w:rsidRPr="007E6E19" w:rsidRDefault="007E6E19" w:rsidP="007E6E19">
      <w:pPr>
        <w:spacing w:after="0"/>
        <w:jc w:val="center"/>
        <w:rPr>
          <w:rFonts w:ascii="Times New Roman" w:hAnsi="Times New Roman" w:cs="Times New Roman"/>
        </w:rPr>
      </w:pPr>
    </w:p>
    <w:p w:rsidR="007E6E19" w:rsidRPr="007E6E19" w:rsidRDefault="007E6E19" w:rsidP="007E6E19">
      <w:pPr>
        <w:spacing w:after="0"/>
        <w:jc w:val="center"/>
        <w:rPr>
          <w:rFonts w:ascii="Times New Roman" w:hAnsi="Times New Roman" w:cs="Times New Roman"/>
        </w:rPr>
      </w:pPr>
    </w:p>
    <w:tbl>
      <w:tblPr>
        <w:tblW w:w="0" w:type="auto"/>
        <w:tblInd w:w="2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7E6E19" w:rsidRPr="007E6E19" w:rsidTr="007E6E19">
        <w:trPr>
          <w:trHeight w:val="1379"/>
        </w:trPr>
        <w:tc>
          <w:tcPr>
            <w:tcW w:w="4068" w:type="dxa"/>
            <w:tcBorders>
              <w:top w:val="single" w:sz="4" w:space="0" w:color="auto"/>
              <w:left w:val="single" w:sz="4" w:space="0" w:color="auto"/>
              <w:bottom w:val="single" w:sz="4" w:space="0" w:color="auto"/>
              <w:right w:val="single" w:sz="4" w:space="0" w:color="auto"/>
            </w:tcBorders>
            <w:hideMark/>
          </w:tcPr>
          <w:p w:rsidR="007E6E19" w:rsidRPr="007E6E19" w:rsidRDefault="007E6E19" w:rsidP="007E6E19">
            <w:pPr>
              <w:spacing w:after="0"/>
              <w:jc w:val="center"/>
              <w:rPr>
                <w:rFonts w:ascii="Times New Roman" w:hAnsi="Times New Roman" w:cs="Times New Roman"/>
                <w:sz w:val="24"/>
                <w:szCs w:val="24"/>
              </w:rPr>
            </w:pPr>
            <w:r w:rsidRPr="007E6E19">
              <w:rPr>
                <w:rFonts w:ascii="Times New Roman" w:hAnsi="Times New Roman" w:cs="Times New Roman"/>
              </w:rPr>
              <w:t>Получение заявителем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bl>
    <w:p w:rsidR="007E6E19" w:rsidRPr="007E6E19" w:rsidRDefault="007E6E19" w:rsidP="007E6E19">
      <w:pPr>
        <w:spacing w:after="0"/>
        <w:rPr>
          <w:rFonts w:ascii="Times New Roman" w:hAnsi="Times New Roman" w:cs="Times New Roman"/>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rPr>
          <w:rFonts w:ascii="Times New Roman" w:hAnsi="Times New Roman" w:cs="Times New Roman"/>
          <w:sz w:val="28"/>
          <w:szCs w:val="28"/>
        </w:rPr>
      </w:pPr>
    </w:p>
    <w:p w:rsidR="007E6E19" w:rsidRPr="007E6E19" w:rsidRDefault="007E6E19" w:rsidP="007E6E19">
      <w:pPr>
        <w:spacing w:after="0"/>
        <w:ind w:left="5664" w:firstLine="708"/>
        <w:jc w:val="right"/>
        <w:rPr>
          <w:rFonts w:ascii="Times New Roman" w:hAnsi="Times New Roman" w:cs="Times New Roman"/>
          <w:sz w:val="24"/>
          <w:szCs w:val="24"/>
        </w:rPr>
      </w:pPr>
    </w:p>
    <w:p w:rsidR="007E6E19" w:rsidRPr="007E6E19" w:rsidRDefault="007E6E19" w:rsidP="007E6E19">
      <w:pPr>
        <w:spacing w:after="0"/>
        <w:ind w:left="5664" w:firstLine="708"/>
        <w:jc w:val="right"/>
        <w:rPr>
          <w:rFonts w:ascii="Times New Roman" w:hAnsi="Times New Roman" w:cs="Times New Roman"/>
        </w:rPr>
      </w:pPr>
    </w:p>
    <w:p w:rsidR="007E6E19" w:rsidRPr="007E6E19" w:rsidRDefault="007E6E19" w:rsidP="007E6E19">
      <w:pPr>
        <w:spacing w:after="0"/>
        <w:jc w:val="right"/>
        <w:rPr>
          <w:rFonts w:ascii="Times New Roman" w:hAnsi="Times New Roman" w:cs="Times New Roman"/>
        </w:rPr>
      </w:pPr>
      <w:r w:rsidRPr="007E6E19">
        <w:rPr>
          <w:rFonts w:ascii="Times New Roman" w:hAnsi="Times New Roman" w:cs="Times New Roman"/>
        </w:rPr>
        <w:t xml:space="preserve">Приложение  № 3 </w:t>
      </w:r>
    </w:p>
    <w:p w:rsidR="007E6E19" w:rsidRPr="007E6E19" w:rsidRDefault="007E6E19" w:rsidP="007E6E19">
      <w:pPr>
        <w:spacing w:after="0"/>
        <w:jc w:val="right"/>
        <w:rPr>
          <w:rFonts w:ascii="Times New Roman" w:hAnsi="Times New Roman" w:cs="Times New Roman"/>
        </w:rPr>
      </w:pPr>
      <w:r w:rsidRPr="007E6E19">
        <w:rPr>
          <w:rFonts w:ascii="Times New Roman" w:hAnsi="Times New Roman" w:cs="Times New Roman"/>
        </w:rPr>
        <w:lastRenderedPageBreak/>
        <w:t xml:space="preserve">к административному регламенту </w:t>
      </w:r>
    </w:p>
    <w:p w:rsidR="007E6E19" w:rsidRPr="007E6E19" w:rsidRDefault="007E6E19" w:rsidP="007E6E19">
      <w:pPr>
        <w:spacing w:after="0"/>
        <w:rPr>
          <w:rFonts w:ascii="Times New Roman" w:hAnsi="Times New Roman" w:cs="Times New Roman"/>
          <w:sz w:val="28"/>
          <w:szCs w:val="28"/>
        </w:rPr>
      </w:pP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r w:rsidRPr="007E6E19">
        <w:rPr>
          <w:rFonts w:ascii="Times New Roman" w:hAnsi="Times New Roman" w:cs="Times New Roman"/>
          <w:sz w:val="28"/>
          <w:szCs w:val="28"/>
        </w:rPr>
        <w:tab/>
      </w:r>
    </w:p>
    <w:p w:rsidR="007E6E19" w:rsidRPr="007E6E19" w:rsidRDefault="007E6E19" w:rsidP="007E6E19">
      <w:pPr>
        <w:spacing w:after="0"/>
        <w:rPr>
          <w:rFonts w:ascii="Times New Roman" w:hAnsi="Times New Roman" w:cs="Times New Roman"/>
          <w:sz w:val="24"/>
          <w:szCs w:val="24"/>
        </w:rPr>
      </w:pPr>
      <w:r w:rsidRPr="007E6E19">
        <w:rPr>
          <w:rFonts w:ascii="Times New Roman" w:hAnsi="Times New Roman" w:cs="Times New Roman"/>
        </w:rPr>
        <w:t xml:space="preserve">                                                                                      Главе __________________ поселения</w:t>
      </w:r>
    </w:p>
    <w:p w:rsidR="007E6E19" w:rsidRPr="007E6E19" w:rsidRDefault="007E6E19" w:rsidP="007E6E19">
      <w:pPr>
        <w:spacing w:after="0"/>
        <w:rPr>
          <w:rFonts w:ascii="Times New Roman" w:hAnsi="Times New Roman" w:cs="Times New Roman"/>
        </w:rPr>
      </w:pPr>
      <w:r w:rsidRPr="007E6E19">
        <w:rPr>
          <w:rFonts w:ascii="Times New Roman" w:hAnsi="Times New Roman" w:cs="Times New Roman"/>
        </w:rPr>
        <w:t xml:space="preserve">  </w:t>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r>
      <w:r w:rsidRPr="007E6E19">
        <w:rPr>
          <w:rFonts w:ascii="Times New Roman" w:hAnsi="Times New Roman" w:cs="Times New Roman"/>
        </w:rPr>
        <w:tab/>
        <w:t xml:space="preserve">    _______________________________ </w:t>
      </w:r>
    </w:p>
    <w:p w:rsidR="007E6E19" w:rsidRPr="007E6E19" w:rsidRDefault="007E6E19" w:rsidP="007E6E19">
      <w:pPr>
        <w:spacing w:after="0"/>
        <w:ind w:left="4248" w:firstLine="708"/>
        <w:rPr>
          <w:rFonts w:ascii="Times New Roman" w:hAnsi="Times New Roman" w:cs="Times New Roman"/>
        </w:rPr>
      </w:pPr>
      <w:r w:rsidRPr="007E6E19">
        <w:rPr>
          <w:rFonts w:ascii="Times New Roman" w:hAnsi="Times New Roman" w:cs="Times New Roman"/>
        </w:rPr>
        <w:t xml:space="preserve">    от _______________________________ </w:t>
      </w:r>
    </w:p>
    <w:p w:rsidR="007E6E19" w:rsidRPr="007E6E19" w:rsidRDefault="007E6E19" w:rsidP="007E6E19">
      <w:pPr>
        <w:spacing w:after="0"/>
        <w:ind w:left="4248" w:firstLine="708"/>
        <w:jc w:val="center"/>
        <w:rPr>
          <w:rFonts w:ascii="Times New Roman" w:hAnsi="Times New Roman" w:cs="Times New Roman"/>
          <w:sz w:val="18"/>
          <w:szCs w:val="18"/>
        </w:rPr>
      </w:pPr>
      <w:proofErr w:type="gramStart"/>
      <w:r w:rsidRPr="007E6E19">
        <w:rPr>
          <w:rFonts w:ascii="Times New Roman" w:hAnsi="Times New Roman" w:cs="Times New Roman"/>
          <w:sz w:val="18"/>
          <w:szCs w:val="18"/>
        </w:rPr>
        <w:t>(Ф.И.О. гражданина, адрес места жительства,</w:t>
      </w:r>
      <w:proofErr w:type="gramEnd"/>
    </w:p>
    <w:p w:rsidR="007E6E19" w:rsidRPr="007E6E19" w:rsidRDefault="007E6E19" w:rsidP="007E6E19">
      <w:pPr>
        <w:spacing w:after="0"/>
        <w:ind w:left="4248" w:firstLine="708"/>
        <w:jc w:val="center"/>
        <w:rPr>
          <w:rFonts w:ascii="Times New Roman" w:hAnsi="Times New Roman" w:cs="Times New Roman"/>
          <w:sz w:val="18"/>
          <w:szCs w:val="18"/>
        </w:rPr>
      </w:pPr>
      <w:r w:rsidRPr="007E6E19">
        <w:rPr>
          <w:rFonts w:ascii="Times New Roman" w:hAnsi="Times New Roman" w:cs="Times New Roman"/>
          <w:sz w:val="18"/>
          <w:szCs w:val="18"/>
        </w:rPr>
        <w:t>телефон)</w:t>
      </w:r>
    </w:p>
    <w:p w:rsidR="007E6E19" w:rsidRPr="007E6E19" w:rsidRDefault="007E6E19" w:rsidP="007E6E19">
      <w:pPr>
        <w:spacing w:after="0"/>
        <w:jc w:val="center"/>
        <w:rPr>
          <w:rFonts w:ascii="Times New Roman" w:hAnsi="Times New Roman" w:cs="Times New Roman"/>
          <w:sz w:val="28"/>
          <w:szCs w:val="28"/>
        </w:rPr>
      </w:pPr>
    </w:p>
    <w:p w:rsidR="007E6E19" w:rsidRPr="007E6E19" w:rsidRDefault="007E6E19" w:rsidP="007E6E19">
      <w:pPr>
        <w:spacing w:after="0"/>
        <w:jc w:val="center"/>
        <w:rPr>
          <w:rFonts w:ascii="Times New Roman" w:hAnsi="Times New Roman" w:cs="Times New Roman"/>
          <w:sz w:val="28"/>
          <w:szCs w:val="28"/>
        </w:rPr>
      </w:pPr>
      <w:r w:rsidRPr="007E6E19">
        <w:rPr>
          <w:rFonts w:ascii="Times New Roman" w:hAnsi="Times New Roman" w:cs="Times New Roman"/>
          <w:sz w:val="28"/>
          <w:szCs w:val="28"/>
        </w:rPr>
        <w:t>Заявление</w:t>
      </w:r>
    </w:p>
    <w:p w:rsidR="007E6E19" w:rsidRPr="007E6E19" w:rsidRDefault="007E6E19" w:rsidP="007E6E19">
      <w:pPr>
        <w:spacing w:after="0"/>
        <w:jc w:val="center"/>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r w:rsidRPr="007E6E19">
        <w:rPr>
          <w:rFonts w:ascii="Times New Roman" w:hAnsi="Times New Roman" w:cs="Times New Roman"/>
          <w:sz w:val="28"/>
          <w:szCs w:val="28"/>
        </w:rPr>
        <w:t xml:space="preserve">        Прошу выдать документы:  единый жилищный документ, копию финансово-лицевого счета, выписку из домовой книги, карточку учета собственника жилого помещения, справку и иные документы __________________________________ (</w:t>
      </w:r>
      <w:proofErr w:type="gramStart"/>
      <w:r w:rsidRPr="007E6E19">
        <w:rPr>
          <w:rFonts w:ascii="Times New Roman" w:hAnsi="Times New Roman" w:cs="Times New Roman"/>
        </w:rPr>
        <w:t>нужное</w:t>
      </w:r>
      <w:proofErr w:type="gramEnd"/>
      <w:r w:rsidRPr="007E6E19">
        <w:rPr>
          <w:rFonts w:ascii="Times New Roman" w:hAnsi="Times New Roman" w:cs="Times New Roman"/>
        </w:rPr>
        <w:t xml:space="preserve"> подчеркнуть</w:t>
      </w:r>
      <w:r w:rsidRPr="007E6E19">
        <w:rPr>
          <w:rFonts w:ascii="Times New Roman" w:hAnsi="Times New Roman" w:cs="Times New Roman"/>
          <w:sz w:val="28"/>
          <w:szCs w:val="28"/>
        </w:rPr>
        <w:t>).</w:t>
      </w: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before="100" w:beforeAutospacing="1" w:after="0"/>
        <w:rPr>
          <w:rFonts w:ascii="Times New Roman" w:hAnsi="Times New Roman" w:cs="Times New Roman"/>
          <w:sz w:val="24"/>
          <w:szCs w:val="24"/>
        </w:rPr>
      </w:pPr>
      <w:r w:rsidRPr="007E6E19">
        <w:rPr>
          <w:rFonts w:ascii="Times New Roman" w:hAnsi="Times New Roman" w:cs="Times New Roman"/>
        </w:rPr>
        <w:t>____________________________             ________________                  ________________</w:t>
      </w:r>
    </w:p>
    <w:p w:rsidR="007E6E19" w:rsidRPr="007E6E19" w:rsidRDefault="007E6E19" w:rsidP="007E6E19">
      <w:pPr>
        <w:spacing w:before="100" w:beforeAutospacing="1" w:after="0"/>
        <w:rPr>
          <w:rFonts w:ascii="Times New Roman" w:hAnsi="Times New Roman" w:cs="Times New Roman"/>
        </w:rPr>
      </w:pPr>
      <w:r w:rsidRPr="007E6E19">
        <w:rPr>
          <w:rFonts w:ascii="Times New Roman" w:hAnsi="Times New Roman" w:cs="Times New Roman"/>
        </w:rPr>
        <w:t xml:space="preserve">(дата написания заявления)                          (подпись)                     (расшифровка подписи) </w:t>
      </w:r>
    </w:p>
    <w:p w:rsidR="007E6E19" w:rsidRPr="007E6E19" w:rsidRDefault="007E6E19" w:rsidP="007E6E19">
      <w:pPr>
        <w:spacing w:after="0"/>
        <w:jc w:val="both"/>
        <w:rPr>
          <w:rFonts w:ascii="Times New Roman" w:hAnsi="Times New Roman" w:cs="Times New Roman"/>
          <w:sz w:val="28"/>
          <w:szCs w:val="28"/>
        </w:rPr>
      </w:pPr>
    </w:p>
    <w:p w:rsidR="007E6E19" w:rsidRPr="007E6E19" w:rsidRDefault="007E6E19" w:rsidP="007E6E19">
      <w:pPr>
        <w:spacing w:after="0"/>
        <w:rPr>
          <w:rFonts w:ascii="Times New Roman" w:hAnsi="Times New Roman" w:cs="Times New Roman"/>
          <w:sz w:val="24"/>
          <w:szCs w:val="24"/>
        </w:rPr>
      </w:pPr>
    </w:p>
    <w:p w:rsidR="007E6E19" w:rsidRPr="007E6E19" w:rsidRDefault="007E6E19" w:rsidP="007E6E19">
      <w:pPr>
        <w:tabs>
          <w:tab w:val="left" w:pos="1335"/>
        </w:tabs>
        <w:autoSpaceDE w:val="0"/>
        <w:autoSpaceDN w:val="0"/>
        <w:adjustRightInd w:val="0"/>
        <w:spacing w:after="0"/>
        <w:outlineLvl w:val="1"/>
        <w:rPr>
          <w:rFonts w:ascii="Times New Roman" w:hAnsi="Times New Roman" w:cs="Times New Roman"/>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E6E19" w:rsidRPr="007E6E19" w:rsidRDefault="007E6E19" w:rsidP="007E6E19">
      <w:pPr>
        <w:shd w:val="clear" w:color="auto" w:fill="FFFFFF"/>
        <w:spacing w:after="0"/>
        <w:ind w:left="662"/>
        <w:jc w:val="center"/>
        <w:rPr>
          <w:rFonts w:ascii="Times New Roman" w:hAnsi="Times New Roman" w:cs="Times New Roman"/>
          <w:b/>
          <w:bCs/>
          <w:spacing w:val="-5"/>
        </w:rPr>
      </w:pPr>
    </w:p>
    <w:p w:rsidR="00794294" w:rsidRPr="007E6E19" w:rsidRDefault="00794294" w:rsidP="007E6E19">
      <w:pPr>
        <w:spacing w:after="0"/>
        <w:rPr>
          <w:rFonts w:ascii="Times New Roman" w:hAnsi="Times New Roman" w:cs="Times New Roman"/>
        </w:rPr>
      </w:pPr>
    </w:p>
    <w:sectPr w:rsidR="00794294" w:rsidRPr="007E6E19" w:rsidSect="00BE5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E19"/>
    <w:rsid w:val="00213DB3"/>
    <w:rsid w:val="00423C36"/>
    <w:rsid w:val="00452A39"/>
    <w:rsid w:val="00794294"/>
    <w:rsid w:val="007E6E19"/>
    <w:rsid w:val="00BE5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E6E19"/>
    <w:rPr>
      <w:color w:val="0000FF"/>
      <w:u w:val="single"/>
    </w:rPr>
  </w:style>
  <w:style w:type="paragraph" w:customStyle="1" w:styleId="a4">
    <w:name w:val="Прижатый влево"/>
    <w:basedOn w:val="a"/>
    <w:next w:val="a"/>
    <w:rsid w:val="007E6E19"/>
    <w:pPr>
      <w:autoSpaceDE w:val="0"/>
      <w:autoSpaceDN w:val="0"/>
      <w:adjustRightInd w:val="0"/>
      <w:spacing w:after="0" w:line="240" w:lineRule="auto"/>
    </w:pPr>
    <w:rPr>
      <w:rFonts w:ascii="Arial" w:eastAsia="Times New Roman" w:hAnsi="Arial" w:cs="Times New Roman"/>
      <w:sz w:val="20"/>
      <w:szCs w:val="20"/>
    </w:rPr>
  </w:style>
  <w:style w:type="paragraph" w:customStyle="1" w:styleId="1">
    <w:name w:val="Без интервала1"/>
    <w:qFormat/>
    <w:rsid w:val="007E6E19"/>
    <w:pPr>
      <w:spacing w:after="0"/>
      <w:ind w:firstLine="567"/>
      <w:jc w:val="both"/>
    </w:pPr>
    <w:rPr>
      <w:rFonts w:ascii="Times New Roman" w:eastAsia="Times New Roman" w:hAnsi="Times New Roman" w:cs="Times New Roman"/>
      <w:sz w:val="28"/>
      <w:lang w:eastAsia="en-US"/>
    </w:rPr>
  </w:style>
  <w:style w:type="character" w:customStyle="1" w:styleId="-">
    <w:name w:val="Ж-курсив"/>
    <w:basedOn w:val="a0"/>
    <w:rsid w:val="007E6E19"/>
    <w:rPr>
      <w:rFonts w:ascii="Times New Roman" w:hAnsi="Times New Roman" w:cs="Times New Roman" w:hint="default"/>
      <w:b/>
      <w:bCs w:val="0"/>
      <w:i/>
      <w:iCs w:val="0"/>
    </w:rPr>
  </w:style>
</w:styles>
</file>

<file path=word/webSettings.xml><?xml version="1.0" encoding="utf-8"?>
<w:webSettings xmlns:r="http://schemas.openxmlformats.org/officeDocument/2006/relationships" xmlns:w="http://schemas.openxmlformats.org/wordprocessingml/2006/main">
  <w:divs>
    <w:div w:id="930967179">
      <w:bodyDiv w:val="1"/>
      <w:marLeft w:val="0"/>
      <w:marRight w:val="0"/>
      <w:marTop w:val="0"/>
      <w:marBottom w:val="0"/>
      <w:divBdr>
        <w:top w:val="none" w:sz="0" w:space="0" w:color="auto"/>
        <w:left w:val="none" w:sz="0" w:space="0" w:color="auto"/>
        <w:bottom w:val="none" w:sz="0" w:space="0" w:color="auto"/>
        <w:right w:val="none" w:sz="0" w:space="0" w:color="auto"/>
      </w:divBdr>
    </w:div>
    <w:div w:id="16875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55BB3CFC186E16BBC1A4A7F994F0B85D&amp;req=doc&amp;base=RZB&amp;n=342034&amp;dst=100352&amp;fld=134&amp;date=23.04.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55BB3CFC186E16BBC1A4A7F994F0B85D&amp;req=doc&amp;base=RZB&amp;n=342034&amp;dst=121&amp;fld=134&amp;date=23.04.2020" TargetMode="External"/><Relationship Id="rId5" Type="http://schemas.openxmlformats.org/officeDocument/2006/relationships/hyperlink" Target="mailto:Ekat_admin@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2830</Words>
  <Characters>16132</Characters>
  <Application>Microsoft Office Word</Application>
  <DocSecurity>0</DocSecurity>
  <Lines>134</Lines>
  <Paragraphs>37</Paragraphs>
  <ScaleCrop>false</ScaleCrop>
  <Company>Microsoft</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4</cp:revision>
  <dcterms:created xsi:type="dcterms:W3CDTF">2019-12-17T10:29:00Z</dcterms:created>
  <dcterms:modified xsi:type="dcterms:W3CDTF">2020-07-08T10:32:00Z</dcterms:modified>
</cp:coreProperties>
</file>